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D57" w:rsidRDefault="00C92D57" w:rsidP="00C92D57">
      <w:r>
        <w:rPr>
          <w:noProof/>
          <w:lang w:val="es-PE" w:eastAsia="es-PE"/>
        </w:rPr>
        <w:drawing>
          <wp:anchor distT="0" distB="0" distL="114300" distR="114300" simplePos="0" relativeHeight="251659264" behindDoc="0" locked="0" layoutInCell="1" allowOverlap="1" wp14:anchorId="297BBC5E" wp14:editId="0AF63C5E">
            <wp:simplePos x="0" y="0"/>
            <wp:positionH relativeFrom="column">
              <wp:posOffset>4058920</wp:posOffset>
            </wp:positionH>
            <wp:positionV relativeFrom="paragraph">
              <wp:posOffset>207645</wp:posOffset>
            </wp:positionV>
            <wp:extent cx="1586230" cy="1162685"/>
            <wp:effectExtent l="0" t="0" r="0" b="0"/>
            <wp:wrapNone/>
            <wp:docPr id="3" name="Imagen 3" descr="logo afeidal  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feidal  s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6230" cy="1162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68AC">
        <w:rPr>
          <w:noProof/>
          <w:sz w:val="24"/>
          <w:szCs w:val="24"/>
          <w:lang w:val="es-PE" w:eastAsia="es-PE"/>
        </w:rPr>
        <w:drawing>
          <wp:anchor distT="0" distB="0" distL="114300" distR="114300" simplePos="0" relativeHeight="251660288" behindDoc="0" locked="0" layoutInCell="1" allowOverlap="1" wp14:anchorId="237689F0" wp14:editId="159680F9">
            <wp:simplePos x="0" y="0"/>
            <wp:positionH relativeFrom="column">
              <wp:posOffset>-167005</wp:posOffset>
            </wp:positionH>
            <wp:positionV relativeFrom="paragraph">
              <wp:posOffset>273050</wp:posOffset>
            </wp:positionV>
            <wp:extent cx="1348105" cy="1295400"/>
            <wp:effectExtent l="0" t="0" r="4445" b="0"/>
            <wp:wrapTight wrapText="bothSides">
              <wp:wrapPolygon edited="0">
                <wp:start x="0" y="0"/>
                <wp:lineTo x="0" y="21282"/>
                <wp:lineTo x="21366" y="21282"/>
                <wp:lineTo x="21366" y="0"/>
                <wp:lineTo x="0" y="0"/>
              </wp:wrapPolygon>
            </wp:wrapTight>
            <wp:docPr id="4" name="Imagen 4" descr="Descripción: http://www.uson.mx/historia/imagen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http://www.uson.mx/historia/imagenes/logo.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8105" cy="1295400"/>
                    </a:xfrm>
                    <a:prstGeom prst="rect">
                      <a:avLst/>
                    </a:prstGeom>
                    <a:noFill/>
                  </pic:spPr>
                </pic:pic>
              </a:graphicData>
            </a:graphic>
            <wp14:sizeRelH relativeFrom="page">
              <wp14:pctWidth>0</wp14:pctWidth>
            </wp14:sizeRelH>
            <wp14:sizeRelV relativeFrom="page">
              <wp14:pctHeight>0</wp14:pctHeight>
            </wp14:sizeRelV>
          </wp:anchor>
        </w:drawing>
      </w:r>
    </w:p>
    <w:p w:rsidR="00C92D57" w:rsidRDefault="00C92D57" w:rsidP="00C92D57"/>
    <w:p w:rsidR="00C92D57" w:rsidRDefault="00C92D57" w:rsidP="00C92D57"/>
    <w:p w:rsidR="00C92D57" w:rsidRDefault="00C92D57" w:rsidP="00C92D57"/>
    <w:p w:rsidR="00C92D57" w:rsidRDefault="00C92D57" w:rsidP="00C92D57"/>
    <w:p w:rsidR="00C92D57" w:rsidRDefault="00C92D57" w:rsidP="00C92D57"/>
    <w:p w:rsidR="00C92D57" w:rsidRPr="0058559B" w:rsidRDefault="00C92D57" w:rsidP="00C92D57">
      <w:pPr>
        <w:jc w:val="center"/>
        <w:rPr>
          <w:rFonts w:ascii="Arial" w:hAnsi="Arial" w:cs="Arial"/>
          <w:sz w:val="24"/>
          <w:szCs w:val="24"/>
        </w:rPr>
      </w:pPr>
      <w:r w:rsidRPr="0058559B">
        <w:rPr>
          <w:rFonts w:ascii="Arial" w:hAnsi="Arial" w:cs="Arial"/>
          <w:sz w:val="24"/>
          <w:szCs w:val="24"/>
        </w:rPr>
        <w:t>PONENCIA:</w:t>
      </w:r>
    </w:p>
    <w:p w:rsidR="00C92D57" w:rsidRPr="0058559B" w:rsidRDefault="00C92D57" w:rsidP="00C92D57">
      <w:pPr>
        <w:jc w:val="center"/>
        <w:rPr>
          <w:rFonts w:ascii="Arial" w:hAnsi="Arial" w:cs="Arial"/>
          <w:sz w:val="24"/>
          <w:szCs w:val="24"/>
        </w:rPr>
      </w:pPr>
    </w:p>
    <w:p w:rsidR="00C92D57" w:rsidRDefault="00C92D57" w:rsidP="00C92D57">
      <w:pPr>
        <w:spacing w:line="480" w:lineRule="auto"/>
        <w:jc w:val="center"/>
        <w:rPr>
          <w:rFonts w:ascii="Arial" w:hAnsi="Arial" w:cs="Arial"/>
          <w:b/>
          <w:sz w:val="24"/>
          <w:szCs w:val="24"/>
        </w:rPr>
      </w:pPr>
      <w:r w:rsidRPr="0058559B">
        <w:rPr>
          <w:rFonts w:ascii="Arial" w:hAnsi="Arial" w:cs="Arial"/>
          <w:b/>
          <w:sz w:val="24"/>
          <w:szCs w:val="24"/>
        </w:rPr>
        <w:t>“</w:t>
      </w:r>
      <w:bookmarkStart w:id="0" w:name="_GoBack"/>
      <w:r w:rsidRPr="0058559B">
        <w:rPr>
          <w:rFonts w:ascii="Arial" w:hAnsi="Arial" w:cs="Arial"/>
          <w:b/>
          <w:sz w:val="24"/>
          <w:szCs w:val="24"/>
        </w:rPr>
        <w:t>VI</w:t>
      </w:r>
      <w:r>
        <w:rPr>
          <w:rFonts w:ascii="Arial" w:hAnsi="Arial" w:cs="Arial"/>
          <w:b/>
          <w:sz w:val="24"/>
          <w:szCs w:val="24"/>
        </w:rPr>
        <w:t>NCULACION DEPARTAMENTOS E INSTITUTOS</w:t>
      </w:r>
      <w:r w:rsidRPr="0058559B">
        <w:rPr>
          <w:rFonts w:ascii="Arial" w:hAnsi="Arial" w:cs="Arial"/>
          <w:b/>
          <w:sz w:val="24"/>
          <w:szCs w:val="24"/>
        </w:rPr>
        <w:t xml:space="preserve"> DE DERECHO CON PODERES LEGISLATIVOS</w:t>
      </w:r>
      <w:bookmarkEnd w:id="0"/>
      <w:r w:rsidRPr="0058559B">
        <w:rPr>
          <w:rFonts w:ascii="Arial" w:hAnsi="Arial" w:cs="Arial"/>
          <w:b/>
          <w:sz w:val="24"/>
          <w:szCs w:val="24"/>
        </w:rPr>
        <w:t>”</w:t>
      </w:r>
    </w:p>
    <w:p w:rsidR="00C92D57" w:rsidRPr="00841206" w:rsidRDefault="00841206" w:rsidP="00841206">
      <w:pPr>
        <w:spacing w:line="240" w:lineRule="atLeast"/>
        <w:rPr>
          <w:rFonts w:ascii="Arial" w:hAnsi="Arial" w:cs="Arial"/>
          <w:b/>
          <w:sz w:val="24"/>
          <w:szCs w:val="24"/>
        </w:rPr>
      </w:pPr>
      <w:r>
        <w:rPr>
          <w:rFonts w:ascii="Arial" w:hAnsi="Arial" w:cs="Arial"/>
          <w:b/>
          <w:sz w:val="24"/>
          <w:szCs w:val="24"/>
        </w:rPr>
        <w:t xml:space="preserve">                                        </w:t>
      </w:r>
      <w:r w:rsidRPr="0058559B">
        <w:rPr>
          <w:rFonts w:ascii="Arial" w:hAnsi="Arial" w:cs="Arial"/>
          <w:b/>
          <w:sz w:val="24"/>
          <w:szCs w:val="24"/>
        </w:rPr>
        <w:t>SUBTEMA: DERECHO Y POLITICA.</w:t>
      </w:r>
    </w:p>
    <w:p w:rsidR="00C92D57" w:rsidRPr="0058559B" w:rsidRDefault="00C92D57" w:rsidP="00C92D57">
      <w:pPr>
        <w:jc w:val="center"/>
        <w:rPr>
          <w:rFonts w:ascii="Arial" w:hAnsi="Arial" w:cs="Arial"/>
          <w:sz w:val="24"/>
          <w:szCs w:val="24"/>
        </w:rPr>
      </w:pPr>
      <w:r w:rsidRPr="0058559B">
        <w:rPr>
          <w:rFonts w:ascii="Arial" w:hAnsi="Arial" w:cs="Arial"/>
          <w:sz w:val="24"/>
          <w:szCs w:val="24"/>
        </w:rPr>
        <w:t>QUE PRESENTA:</w:t>
      </w:r>
    </w:p>
    <w:p w:rsidR="00C92D57" w:rsidRPr="0058559B" w:rsidRDefault="00C92D57" w:rsidP="00C92D57">
      <w:pPr>
        <w:rPr>
          <w:rFonts w:ascii="Arial" w:hAnsi="Arial" w:cs="Arial"/>
          <w:sz w:val="24"/>
          <w:szCs w:val="24"/>
        </w:rPr>
      </w:pPr>
    </w:p>
    <w:p w:rsidR="00C92D57" w:rsidRPr="0058559B" w:rsidRDefault="00C92D57" w:rsidP="00C92D57">
      <w:pPr>
        <w:jc w:val="center"/>
        <w:rPr>
          <w:rFonts w:ascii="Arial" w:hAnsi="Arial" w:cs="Arial"/>
          <w:sz w:val="24"/>
          <w:szCs w:val="24"/>
        </w:rPr>
      </w:pPr>
      <w:r w:rsidRPr="0058559B">
        <w:rPr>
          <w:rFonts w:ascii="Arial" w:hAnsi="Arial" w:cs="Arial"/>
          <w:sz w:val="24"/>
          <w:szCs w:val="24"/>
        </w:rPr>
        <w:t>MTRO. RAMON ARAGON MERAS</w:t>
      </w:r>
    </w:p>
    <w:p w:rsidR="00C92D57" w:rsidRPr="0058559B" w:rsidRDefault="00C92D57" w:rsidP="00C92D57">
      <w:pPr>
        <w:rPr>
          <w:rFonts w:ascii="Arial" w:hAnsi="Arial" w:cs="Arial"/>
          <w:b/>
          <w:sz w:val="24"/>
          <w:szCs w:val="24"/>
        </w:rPr>
      </w:pPr>
    </w:p>
    <w:p w:rsidR="00C92D57" w:rsidRDefault="00C92D57" w:rsidP="00C92D57">
      <w:pPr>
        <w:jc w:val="center"/>
        <w:rPr>
          <w:rFonts w:ascii="Arial" w:hAnsi="Arial" w:cs="Arial"/>
          <w:b/>
          <w:sz w:val="24"/>
          <w:szCs w:val="24"/>
        </w:rPr>
      </w:pPr>
      <w:r w:rsidRPr="0058559B">
        <w:rPr>
          <w:rFonts w:ascii="Arial" w:hAnsi="Arial" w:cs="Arial"/>
          <w:b/>
          <w:sz w:val="24"/>
          <w:szCs w:val="24"/>
        </w:rPr>
        <w:t xml:space="preserve">EN EL MARCO DEL AL DÉCIMO QUINTO CONGRESO LATINOAMERICANO DE AFEIDAL QUE SE LLEVARÁ A CABO LOS DÍAS 18, 19 Y 20 DE SEPTIEMBRE </w:t>
      </w:r>
      <w:r>
        <w:rPr>
          <w:rFonts w:ascii="Arial" w:hAnsi="Arial" w:cs="Arial"/>
          <w:b/>
          <w:sz w:val="24"/>
          <w:szCs w:val="24"/>
        </w:rPr>
        <w:t>DE 201</w:t>
      </w:r>
      <w:r w:rsidR="00AE6AE8">
        <w:rPr>
          <w:rFonts w:ascii="Arial" w:hAnsi="Arial" w:cs="Arial"/>
          <w:b/>
          <w:sz w:val="24"/>
          <w:szCs w:val="24"/>
        </w:rPr>
        <w:t>3</w:t>
      </w:r>
    </w:p>
    <w:p w:rsidR="00841206" w:rsidRDefault="00841206" w:rsidP="00C92D57">
      <w:pPr>
        <w:jc w:val="center"/>
        <w:rPr>
          <w:rFonts w:ascii="Arial" w:hAnsi="Arial" w:cs="Arial"/>
          <w:b/>
          <w:sz w:val="24"/>
          <w:szCs w:val="24"/>
        </w:rPr>
      </w:pPr>
    </w:p>
    <w:p w:rsidR="00841206" w:rsidRDefault="00841206" w:rsidP="00C92D57">
      <w:pPr>
        <w:jc w:val="center"/>
        <w:rPr>
          <w:rFonts w:ascii="Arial" w:hAnsi="Arial" w:cs="Arial"/>
          <w:b/>
          <w:sz w:val="24"/>
          <w:szCs w:val="24"/>
        </w:rPr>
      </w:pPr>
    </w:p>
    <w:p w:rsidR="00841206" w:rsidRDefault="00841206" w:rsidP="00C92D57">
      <w:pPr>
        <w:jc w:val="center"/>
        <w:rPr>
          <w:rFonts w:ascii="Arial" w:hAnsi="Arial" w:cs="Arial"/>
          <w:b/>
          <w:sz w:val="24"/>
          <w:szCs w:val="24"/>
        </w:rPr>
      </w:pPr>
    </w:p>
    <w:p w:rsidR="00841206" w:rsidRDefault="00841206" w:rsidP="00C92D57">
      <w:pPr>
        <w:jc w:val="center"/>
        <w:rPr>
          <w:rFonts w:ascii="Arial" w:hAnsi="Arial" w:cs="Arial"/>
          <w:b/>
          <w:sz w:val="24"/>
          <w:szCs w:val="24"/>
        </w:rPr>
      </w:pPr>
    </w:p>
    <w:p w:rsidR="00841206" w:rsidRDefault="00841206" w:rsidP="00C92D57">
      <w:pPr>
        <w:jc w:val="center"/>
        <w:rPr>
          <w:rFonts w:ascii="Arial" w:hAnsi="Arial" w:cs="Arial"/>
          <w:b/>
          <w:sz w:val="24"/>
          <w:szCs w:val="24"/>
        </w:rPr>
      </w:pPr>
    </w:p>
    <w:p w:rsidR="00841206" w:rsidRDefault="00841206" w:rsidP="00C92D57">
      <w:pPr>
        <w:jc w:val="center"/>
        <w:rPr>
          <w:rFonts w:ascii="Arial" w:hAnsi="Arial" w:cs="Arial"/>
          <w:b/>
          <w:sz w:val="24"/>
          <w:szCs w:val="24"/>
        </w:rPr>
      </w:pPr>
    </w:p>
    <w:p w:rsidR="00841206" w:rsidRDefault="00841206" w:rsidP="00C92D57">
      <w:pPr>
        <w:jc w:val="center"/>
        <w:rPr>
          <w:rFonts w:ascii="Arial" w:hAnsi="Arial" w:cs="Arial"/>
          <w:b/>
          <w:sz w:val="24"/>
          <w:szCs w:val="24"/>
        </w:rPr>
      </w:pPr>
    </w:p>
    <w:p w:rsidR="00841206" w:rsidRPr="00C92D57" w:rsidRDefault="00841206" w:rsidP="00C92D57">
      <w:pPr>
        <w:jc w:val="center"/>
        <w:rPr>
          <w:rFonts w:ascii="Arial" w:hAnsi="Arial" w:cs="Arial"/>
          <w:b/>
          <w:sz w:val="24"/>
          <w:szCs w:val="24"/>
        </w:rPr>
      </w:pPr>
    </w:p>
    <w:p w:rsidR="008E5933" w:rsidRDefault="008E5933" w:rsidP="00C92D57">
      <w:pPr>
        <w:jc w:val="both"/>
        <w:rPr>
          <w:rFonts w:ascii="Arial" w:hAnsi="Arial" w:cs="Arial"/>
          <w:sz w:val="24"/>
          <w:szCs w:val="24"/>
        </w:rPr>
      </w:pPr>
      <w:r>
        <w:rPr>
          <w:rFonts w:ascii="Arial" w:hAnsi="Arial" w:cs="Arial"/>
          <w:sz w:val="24"/>
          <w:szCs w:val="24"/>
        </w:rPr>
        <w:lastRenderedPageBreak/>
        <w:t xml:space="preserve">                                                                                                                             </w:t>
      </w:r>
      <w:proofErr w:type="spellStart"/>
      <w:r>
        <w:rPr>
          <w:rFonts w:ascii="Arial" w:hAnsi="Arial" w:cs="Arial"/>
          <w:sz w:val="24"/>
          <w:szCs w:val="24"/>
        </w:rPr>
        <w:t>Pag</w:t>
      </w:r>
      <w:proofErr w:type="spellEnd"/>
      <w:r>
        <w:rPr>
          <w:rFonts w:ascii="Arial" w:hAnsi="Arial" w:cs="Arial"/>
          <w:sz w:val="24"/>
          <w:szCs w:val="24"/>
        </w:rPr>
        <w:t>.</w:t>
      </w:r>
    </w:p>
    <w:p w:rsidR="00C92D57" w:rsidRPr="008E5933" w:rsidRDefault="00C92D57" w:rsidP="00C92D57">
      <w:pPr>
        <w:jc w:val="both"/>
        <w:rPr>
          <w:rFonts w:ascii="Arial" w:hAnsi="Arial" w:cs="Arial"/>
          <w:sz w:val="24"/>
          <w:szCs w:val="24"/>
        </w:rPr>
      </w:pPr>
      <w:r w:rsidRPr="008E5933">
        <w:rPr>
          <w:rFonts w:ascii="Arial" w:hAnsi="Arial" w:cs="Arial"/>
          <w:sz w:val="24"/>
          <w:szCs w:val="24"/>
        </w:rPr>
        <w:t>INDICE……………………………………………………………</w:t>
      </w:r>
      <w:r w:rsidR="008E5933" w:rsidRPr="008E5933">
        <w:rPr>
          <w:rFonts w:ascii="Arial" w:hAnsi="Arial" w:cs="Arial"/>
          <w:sz w:val="24"/>
          <w:szCs w:val="24"/>
        </w:rPr>
        <w:t>………..</w:t>
      </w:r>
      <w:r w:rsidRPr="008E5933">
        <w:rPr>
          <w:rFonts w:ascii="Arial" w:hAnsi="Arial" w:cs="Arial"/>
          <w:sz w:val="24"/>
          <w:szCs w:val="24"/>
        </w:rPr>
        <w:t>……………….</w:t>
      </w:r>
      <w:r w:rsidR="00841206" w:rsidRPr="008E5933">
        <w:rPr>
          <w:rFonts w:ascii="Arial" w:hAnsi="Arial" w:cs="Arial"/>
          <w:sz w:val="24"/>
          <w:szCs w:val="24"/>
        </w:rPr>
        <w:t>2</w:t>
      </w:r>
    </w:p>
    <w:p w:rsidR="00C92D57" w:rsidRPr="008E5933" w:rsidRDefault="00C92D57" w:rsidP="00C92D57">
      <w:pPr>
        <w:jc w:val="both"/>
        <w:rPr>
          <w:rFonts w:ascii="Arial" w:hAnsi="Arial" w:cs="Arial"/>
          <w:sz w:val="24"/>
          <w:szCs w:val="24"/>
        </w:rPr>
      </w:pPr>
      <w:r w:rsidRPr="008E5933">
        <w:rPr>
          <w:rFonts w:ascii="Arial" w:hAnsi="Arial" w:cs="Arial"/>
          <w:sz w:val="24"/>
          <w:szCs w:val="24"/>
        </w:rPr>
        <w:t>INTRODUCCION…………………………………………………</w:t>
      </w:r>
      <w:r w:rsidR="008E5933" w:rsidRPr="008E5933">
        <w:rPr>
          <w:rFonts w:ascii="Arial" w:hAnsi="Arial" w:cs="Arial"/>
          <w:sz w:val="24"/>
          <w:szCs w:val="24"/>
        </w:rPr>
        <w:t>……….</w:t>
      </w:r>
      <w:r w:rsidRPr="008E5933">
        <w:rPr>
          <w:rFonts w:ascii="Arial" w:hAnsi="Arial" w:cs="Arial"/>
          <w:sz w:val="24"/>
          <w:szCs w:val="24"/>
        </w:rPr>
        <w:t>………………</w:t>
      </w:r>
      <w:r w:rsidR="00841206" w:rsidRPr="008E5933">
        <w:rPr>
          <w:rFonts w:ascii="Arial" w:hAnsi="Arial" w:cs="Arial"/>
          <w:sz w:val="24"/>
          <w:szCs w:val="24"/>
        </w:rPr>
        <w:t>3</w:t>
      </w:r>
    </w:p>
    <w:p w:rsidR="00C92D57" w:rsidRPr="008E5933" w:rsidRDefault="00C92D57" w:rsidP="00C92D57">
      <w:pPr>
        <w:spacing w:line="240" w:lineRule="atLeast"/>
        <w:rPr>
          <w:rFonts w:ascii="Arial" w:hAnsi="Arial" w:cs="Arial"/>
          <w:sz w:val="24"/>
          <w:szCs w:val="24"/>
        </w:rPr>
      </w:pPr>
      <w:r w:rsidRPr="008E5933">
        <w:rPr>
          <w:rFonts w:ascii="Arial" w:hAnsi="Arial" w:cs="Arial"/>
          <w:sz w:val="24"/>
          <w:szCs w:val="24"/>
        </w:rPr>
        <w:t>UNIVERSIDAD E INVESTIGACION JURIDICA…………………</w:t>
      </w:r>
      <w:r w:rsidR="008E5933" w:rsidRPr="008E5933">
        <w:rPr>
          <w:rFonts w:ascii="Arial" w:hAnsi="Arial" w:cs="Arial"/>
          <w:sz w:val="24"/>
          <w:szCs w:val="24"/>
        </w:rPr>
        <w:t>………</w:t>
      </w:r>
      <w:r w:rsidRPr="008E5933">
        <w:rPr>
          <w:rFonts w:ascii="Arial" w:hAnsi="Arial" w:cs="Arial"/>
          <w:sz w:val="24"/>
          <w:szCs w:val="24"/>
        </w:rPr>
        <w:t>……………</w:t>
      </w:r>
      <w:r w:rsidR="00841206" w:rsidRPr="008E5933">
        <w:rPr>
          <w:rFonts w:ascii="Arial" w:hAnsi="Arial" w:cs="Arial"/>
          <w:sz w:val="24"/>
          <w:szCs w:val="24"/>
        </w:rPr>
        <w:t>5</w:t>
      </w:r>
    </w:p>
    <w:p w:rsidR="00C92D57" w:rsidRPr="008E5933" w:rsidRDefault="00C92D57" w:rsidP="00C92D57">
      <w:pPr>
        <w:jc w:val="both"/>
        <w:rPr>
          <w:rFonts w:ascii="Arial" w:hAnsi="Arial" w:cs="Arial"/>
          <w:sz w:val="24"/>
          <w:szCs w:val="24"/>
        </w:rPr>
      </w:pPr>
      <w:r w:rsidRPr="008E5933">
        <w:rPr>
          <w:rFonts w:ascii="Arial" w:hAnsi="Arial" w:cs="Arial"/>
          <w:sz w:val="24"/>
          <w:szCs w:val="24"/>
        </w:rPr>
        <w:t>GÉNESIS DE LA UNIVERSIDAD………………………………</w:t>
      </w:r>
      <w:r w:rsidR="008E5933" w:rsidRPr="008E5933">
        <w:rPr>
          <w:rFonts w:ascii="Arial" w:hAnsi="Arial" w:cs="Arial"/>
          <w:sz w:val="24"/>
          <w:szCs w:val="24"/>
        </w:rPr>
        <w:t>……..</w:t>
      </w:r>
      <w:r w:rsidRPr="008E5933">
        <w:rPr>
          <w:rFonts w:ascii="Arial" w:hAnsi="Arial" w:cs="Arial"/>
          <w:sz w:val="24"/>
          <w:szCs w:val="24"/>
        </w:rPr>
        <w:t>………………..</w:t>
      </w:r>
      <w:r w:rsidR="00841206" w:rsidRPr="008E5933">
        <w:rPr>
          <w:rFonts w:ascii="Arial" w:hAnsi="Arial" w:cs="Arial"/>
          <w:sz w:val="24"/>
          <w:szCs w:val="24"/>
        </w:rPr>
        <w:t>5</w:t>
      </w:r>
    </w:p>
    <w:p w:rsidR="00C92D57" w:rsidRPr="008E5933" w:rsidRDefault="00C92D57" w:rsidP="00C92D57">
      <w:pPr>
        <w:jc w:val="both"/>
        <w:rPr>
          <w:rFonts w:ascii="Arial" w:eastAsia="Times New Roman" w:hAnsi="Arial" w:cs="Arial"/>
          <w:bCs/>
          <w:kern w:val="36"/>
          <w:lang w:eastAsia="es-MX"/>
        </w:rPr>
      </w:pPr>
      <w:r w:rsidRPr="008E5933">
        <w:rPr>
          <w:rFonts w:ascii="Arial" w:eastAsia="Times New Roman" w:hAnsi="Arial" w:cs="Arial"/>
          <w:bCs/>
          <w:kern w:val="36"/>
          <w:lang w:eastAsia="es-MX"/>
        </w:rPr>
        <w:t>LA UNIVERSIDAD DEL SIGLO XVIII.-…………………………………</w:t>
      </w:r>
      <w:r w:rsidR="008E5933" w:rsidRPr="008E5933">
        <w:rPr>
          <w:rFonts w:ascii="Arial" w:eastAsia="Times New Roman" w:hAnsi="Arial" w:cs="Arial"/>
          <w:bCs/>
          <w:kern w:val="36"/>
          <w:lang w:eastAsia="es-MX"/>
        </w:rPr>
        <w:t>……….</w:t>
      </w:r>
      <w:r w:rsidRPr="008E5933">
        <w:rPr>
          <w:rFonts w:ascii="Arial" w:eastAsia="Times New Roman" w:hAnsi="Arial" w:cs="Arial"/>
          <w:bCs/>
          <w:kern w:val="36"/>
          <w:lang w:eastAsia="es-MX"/>
        </w:rPr>
        <w:t>………………</w:t>
      </w:r>
      <w:r w:rsidR="00841206" w:rsidRPr="008E5933">
        <w:rPr>
          <w:rFonts w:ascii="Arial" w:eastAsia="Times New Roman" w:hAnsi="Arial" w:cs="Arial"/>
          <w:bCs/>
          <w:kern w:val="36"/>
          <w:lang w:eastAsia="es-MX"/>
        </w:rPr>
        <w:t>7</w:t>
      </w:r>
    </w:p>
    <w:p w:rsidR="00C92D57" w:rsidRPr="008E5933" w:rsidRDefault="00C92D57" w:rsidP="00C92D57">
      <w:pPr>
        <w:jc w:val="both"/>
        <w:rPr>
          <w:rFonts w:ascii="Arial" w:eastAsia="Times New Roman" w:hAnsi="Arial" w:cs="Arial"/>
          <w:sz w:val="24"/>
          <w:szCs w:val="24"/>
          <w:lang w:eastAsia="es-MX"/>
        </w:rPr>
      </w:pPr>
      <w:r w:rsidRPr="008E5933">
        <w:rPr>
          <w:rFonts w:ascii="Arial" w:eastAsia="Times New Roman" w:hAnsi="Arial" w:cs="Arial"/>
          <w:sz w:val="24"/>
          <w:szCs w:val="24"/>
          <w:lang w:eastAsia="es-MX"/>
        </w:rPr>
        <w:t>UNIVERSIDAD DEL SIGLO XX………………………………</w:t>
      </w:r>
      <w:r w:rsidR="008E5933" w:rsidRPr="008E5933">
        <w:rPr>
          <w:rFonts w:ascii="Arial" w:eastAsia="Times New Roman" w:hAnsi="Arial" w:cs="Arial"/>
          <w:sz w:val="24"/>
          <w:szCs w:val="24"/>
          <w:lang w:eastAsia="es-MX"/>
        </w:rPr>
        <w:t>……….</w:t>
      </w:r>
      <w:r w:rsidRPr="008E5933">
        <w:rPr>
          <w:rFonts w:ascii="Arial" w:eastAsia="Times New Roman" w:hAnsi="Arial" w:cs="Arial"/>
          <w:sz w:val="24"/>
          <w:szCs w:val="24"/>
          <w:lang w:eastAsia="es-MX"/>
        </w:rPr>
        <w:t>………………..</w:t>
      </w:r>
      <w:r w:rsidR="00841206" w:rsidRPr="008E5933">
        <w:rPr>
          <w:rFonts w:ascii="Arial" w:eastAsia="Times New Roman" w:hAnsi="Arial" w:cs="Arial"/>
          <w:sz w:val="24"/>
          <w:szCs w:val="24"/>
          <w:lang w:eastAsia="es-MX"/>
        </w:rPr>
        <w:t>7</w:t>
      </w:r>
    </w:p>
    <w:p w:rsidR="00C92D57" w:rsidRPr="008E5933" w:rsidRDefault="00C92D57" w:rsidP="00C92D57">
      <w:pPr>
        <w:jc w:val="both"/>
        <w:rPr>
          <w:rFonts w:ascii="Arial" w:hAnsi="Arial" w:cs="Arial"/>
        </w:rPr>
      </w:pPr>
      <w:r w:rsidRPr="008E5933">
        <w:rPr>
          <w:rFonts w:ascii="Arial" w:hAnsi="Arial" w:cs="Arial"/>
        </w:rPr>
        <w:t>ORIGEN DE LA PALABRA UNIVERSIDAD………………………</w:t>
      </w:r>
      <w:r w:rsidR="008E5933" w:rsidRPr="008E5933">
        <w:rPr>
          <w:rFonts w:ascii="Arial" w:hAnsi="Arial" w:cs="Arial"/>
        </w:rPr>
        <w:t>………..</w:t>
      </w:r>
      <w:r w:rsidRPr="008E5933">
        <w:rPr>
          <w:rFonts w:ascii="Arial" w:hAnsi="Arial" w:cs="Arial"/>
        </w:rPr>
        <w:t>…………………</w:t>
      </w:r>
      <w:r w:rsidR="008E5933">
        <w:rPr>
          <w:rFonts w:ascii="Arial" w:hAnsi="Arial" w:cs="Arial"/>
        </w:rPr>
        <w:t>..</w:t>
      </w:r>
      <w:r w:rsidRPr="008E5933">
        <w:rPr>
          <w:rFonts w:ascii="Arial" w:hAnsi="Arial" w:cs="Arial"/>
        </w:rPr>
        <w:t>.</w:t>
      </w:r>
      <w:r w:rsidR="00841206" w:rsidRPr="008E5933">
        <w:rPr>
          <w:rFonts w:ascii="Arial" w:hAnsi="Arial" w:cs="Arial"/>
        </w:rPr>
        <w:t>8</w:t>
      </w:r>
    </w:p>
    <w:p w:rsidR="00C92D57" w:rsidRPr="008E5933" w:rsidRDefault="00C92D57" w:rsidP="00C92D57">
      <w:pPr>
        <w:jc w:val="both"/>
        <w:rPr>
          <w:rFonts w:ascii="Arial" w:eastAsia="Times New Roman" w:hAnsi="Arial" w:cs="Arial"/>
          <w:sz w:val="24"/>
          <w:szCs w:val="24"/>
          <w:lang w:eastAsia="es-MX"/>
        </w:rPr>
      </w:pPr>
      <w:r w:rsidRPr="008E5933">
        <w:rPr>
          <w:rFonts w:ascii="Arial" w:eastAsia="Times New Roman" w:hAnsi="Arial" w:cs="Arial"/>
          <w:sz w:val="24"/>
          <w:szCs w:val="24"/>
          <w:lang w:eastAsia="es-MX"/>
        </w:rPr>
        <w:t>DEFINICION DE UNIVERSIDAD………………………………………</w:t>
      </w:r>
      <w:r w:rsidR="008E5933" w:rsidRPr="008E5933">
        <w:rPr>
          <w:rFonts w:ascii="Arial" w:eastAsia="Times New Roman" w:hAnsi="Arial" w:cs="Arial"/>
          <w:sz w:val="24"/>
          <w:szCs w:val="24"/>
          <w:lang w:eastAsia="es-MX"/>
        </w:rPr>
        <w:t>………..</w:t>
      </w:r>
      <w:r w:rsidRPr="008E5933">
        <w:rPr>
          <w:rFonts w:ascii="Arial" w:eastAsia="Times New Roman" w:hAnsi="Arial" w:cs="Arial"/>
          <w:sz w:val="24"/>
          <w:szCs w:val="24"/>
          <w:lang w:eastAsia="es-MX"/>
        </w:rPr>
        <w:t>………</w:t>
      </w:r>
      <w:r w:rsidR="00841206" w:rsidRPr="008E5933">
        <w:rPr>
          <w:rFonts w:ascii="Arial" w:eastAsia="Times New Roman" w:hAnsi="Arial" w:cs="Arial"/>
          <w:sz w:val="24"/>
          <w:szCs w:val="24"/>
          <w:lang w:eastAsia="es-MX"/>
        </w:rPr>
        <w:t>9</w:t>
      </w:r>
    </w:p>
    <w:p w:rsidR="00C92D57" w:rsidRPr="008E5933" w:rsidRDefault="00C92D57" w:rsidP="00C92D57">
      <w:pPr>
        <w:jc w:val="both"/>
        <w:rPr>
          <w:rFonts w:ascii="Arial" w:eastAsia="Times New Roman" w:hAnsi="Arial" w:cs="Arial"/>
          <w:lang w:eastAsia="es-MX"/>
        </w:rPr>
      </w:pPr>
      <w:r w:rsidRPr="008E5933">
        <w:rPr>
          <w:rFonts w:ascii="Arial" w:eastAsia="Times New Roman" w:hAnsi="Arial" w:cs="Arial"/>
          <w:lang w:eastAsia="es-MX"/>
        </w:rPr>
        <w:t>LA INVESTIGACION UNIVERSITARIA……………………………………</w:t>
      </w:r>
      <w:r w:rsidR="008E5933" w:rsidRPr="008E5933">
        <w:rPr>
          <w:rFonts w:ascii="Arial" w:eastAsia="Times New Roman" w:hAnsi="Arial" w:cs="Arial"/>
          <w:lang w:eastAsia="es-MX"/>
        </w:rPr>
        <w:t>………..</w:t>
      </w:r>
      <w:r w:rsidRPr="008E5933">
        <w:rPr>
          <w:rFonts w:ascii="Arial" w:eastAsia="Times New Roman" w:hAnsi="Arial" w:cs="Arial"/>
          <w:lang w:eastAsia="es-MX"/>
        </w:rPr>
        <w:t>…………</w:t>
      </w:r>
      <w:r w:rsidR="008E5933">
        <w:rPr>
          <w:rFonts w:ascii="Arial" w:eastAsia="Times New Roman" w:hAnsi="Arial" w:cs="Arial"/>
          <w:lang w:eastAsia="es-MX"/>
        </w:rPr>
        <w:t>.</w:t>
      </w:r>
      <w:r w:rsidRPr="008E5933">
        <w:rPr>
          <w:rFonts w:ascii="Arial" w:eastAsia="Times New Roman" w:hAnsi="Arial" w:cs="Arial"/>
          <w:lang w:eastAsia="es-MX"/>
        </w:rPr>
        <w:t>.</w:t>
      </w:r>
      <w:r w:rsidR="00841206" w:rsidRPr="008E5933">
        <w:rPr>
          <w:rFonts w:ascii="Arial" w:eastAsia="Times New Roman" w:hAnsi="Arial" w:cs="Arial"/>
          <w:lang w:eastAsia="es-MX"/>
        </w:rPr>
        <w:t>9</w:t>
      </w:r>
    </w:p>
    <w:p w:rsidR="00C92D57" w:rsidRPr="008E5933" w:rsidRDefault="00C92D57" w:rsidP="00C92D57">
      <w:pPr>
        <w:jc w:val="both"/>
        <w:rPr>
          <w:rFonts w:ascii="Arial" w:hAnsi="Arial" w:cs="Arial"/>
          <w:sz w:val="24"/>
          <w:szCs w:val="24"/>
        </w:rPr>
      </w:pPr>
      <w:r w:rsidRPr="008E5933">
        <w:rPr>
          <w:rFonts w:ascii="Arial" w:hAnsi="Arial" w:cs="Arial"/>
          <w:sz w:val="24"/>
          <w:szCs w:val="24"/>
        </w:rPr>
        <w:t>LA CIENCIA JURÍDICA DEL DERECHO………………………</w:t>
      </w:r>
      <w:r w:rsidR="008E5933" w:rsidRPr="008E5933">
        <w:rPr>
          <w:rFonts w:ascii="Arial" w:hAnsi="Arial" w:cs="Arial"/>
          <w:sz w:val="24"/>
          <w:szCs w:val="24"/>
        </w:rPr>
        <w:t>……….</w:t>
      </w:r>
      <w:r w:rsidRPr="008E5933">
        <w:rPr>
          <w:rFonts w:ascii="Arial" w:hAnsi="Arial" w:cs="Arial"/>
          <w:sz w:val="24"/>
          <w:szCs w:val="24"/>
        </w:rPr>
        <w:t>……………</w:t>
      </w:r>
      <w:r w:rsidR="008E5933">
        <w:rPr>
          <w:rFonts w:ascii="Arial" w:hAnsi="Arial" w:cs="Arial"/>
          <w:sz w:val="24"/>
          <w:szCs w:val="24"/>
        </w:rPr>
        <w:t>.</w:t>
      </w:r>
      <w:r w:rsidR="00841206" w:rsidRPr="008E5933">
        <w:rPr>
          <w:rFonts w:ascii="Arial" w:hAnsi="Arial" w:cs="Arial"/>
          <w:sz w:val="24"/>
          <w:szCs w:val="24"/>
        </w:rPr>
        <w:t>12</w:t>
      </w:r>
    </w:p>
    <w:p w:rsidR="00C92D57" w:rsidRPr="008E5933" w:rsidRDefault="00C92D57" w:rsidP="00C92D57">
      <w:pPr>
        <w:jc w:val="both"/>
        <w:rPr>
          <w:rFonts w:ascii="Arial" w:hAnsi="Arial" w:cs="Arial"/>
          <w:sz w:val="24"/>
          <w:szCs w:val="24"/>
        </w:rPr>
      </w:pPr>
      <w:r w:rsidRPr="008E5933">
        <w:rPr>
          <w:rFonts w:ascii="Arial" w:hAnsi="Arial" w:cs="Arial"/>
          <w:sz w:val="24"/>
          <w:szCs w:val="24"/>
        </w:rPr>
        <w:t>LA INVESTIGACION JURIDICA…………………………………</w:t>
      </w:r>
      <w:r w:rsidR="008E5933" w:rsidRPr="008E5933">
        <w:rPr>
          <w:rFonts w:ascii="Arial" w:hAnsi="Arial" w:cs="Arial"/>
          <w:sz w:val="24"/>
          <w:szCs w:val="24"/>
        </w:rPr>
        <w:t>...……</w:t>
      </w:r>
      <w:r w:rsidRPr="008E5933">
        <w:rPr>
          <w:rFonts w:ascii="Arial" w:hAnsi="Arial" w:cs="Arial"/>
          <w:sz w:val="24"/>
          <w:szCs w:val="24"/>
        </w:rPr>
        <w:t>…………….</w:t>
      </w:r>
      <w:r w:rsidR="008E5933">
        <w:rPr>
          <w:rFonts w:ascii="Arial" w:hAnsi="Arial" w:cs="Arial"/>
          <w:sz w:val="24"/>
          <w:szCs w:val="24"/>
        </w:rPr>
        <w:t>.</w:t>
      </w:r>
      <w:r w:rsidR="00841206" w:rsidRPr="008E5933">
        <w:rPr>
          <w:rFonts w:ascii="Arial" w:hAnsi="Arial" w:cs="Arial"/>
          <w:sz w:val="24"/>
          <w:szCs w:val="24"/>
        </w:rPr>
        <w:t>13</w:t>
      </w:r>
    </w:p>
    <w:p w:rsidR="00C92D57" w:rsidRPr="008E5933" w:rsidRDefault="00C92D57" w:rsidP="00C92D57">
      <w:pPr>
        <w:jc w:val="both"/>
        <w:rPr>
          <w:rFonts w:ascii="Arial" w:hAnsi="Arial" w:cs="Arial"/>
          <w:sz w:val="24"/>
          <w:szCs w:val="24"/>
        </w:rPr>
      </w:pPr>
      <w:r w:rsidRPr="008E5933">
        <w:rPr>
          <w:rFonts w:ascii="Arial" w:hAnsi="Arial" w:cs="Arial"/>
          <w:sz w:val="24"/>
          <w:szCs w:val="24"/>
        </w:rPr>
        <w:t>EL ESTADO……………………………………………………</w:t>
      </w:r>
      <w:r w:rsidR="008E5933" w:rsidRPr="008E5933">
        <w:rPr>
          <w:rFonts w:ascii="Arial" w:hAnsi="Arial" w:cs="Arial"/>
          <w:sz w:val="24"/>
          <w:szCs w:val="24"/>
        </w:rPr>
        <w:t>……...</w:t>
      </w:r>
      <w:r w:rsidRPr="008E5933">
        <w:rPr>
          <w:rFonts w:ascii="Arial" w:hAnsi="Arial" w:cs="Arial"/>
          <w:sz w:val="24"/>
          <w:szCs w:val="24"/>
        </w:rPr>
        <w:t>…………………</w:t>
      </w:r>
      <w:r w:rsidR="00841206" w:rsidRPr="008E5933">
        <w:rPr>
          <w:rFonts w:ascii="Arial" w:hAnsi="Arial" w:cs="Arial"/>
          <w:sz w:val="24"/>
          <w:szCs w:val="24"/>
        </w:rPr>
        <w:t>14</w:t>
      </w:r>
    </w:p>
    <w:p w:rsidR="00C92D57" w:rsidRPr="008E5933" w:rsidRDefault="00C92D57" w:rsidP="00C92D57">
      <w:pPr>
        <w:jc w:val="both"/>
        <w:rPr>
          <w:rFonts w:ascii="Arial" w:hAnsi="Arial" w:cs="Arial"/>
          <w:sz w:val="24"/>
          <w:szCs w:val="24"/>
        </w:rPr>
      </w:pPr>
      <w:r w:rsidRPr="008E5933">
        <w:rPr>
          <w:rFonts w:ascii="Arial" w:hAnsi="Arial" w:cs="Arial"/>
          <w:sz w:val="24"/>
          <w:szCs w:val="24"/>
        </w:rPr>
        <w:t>LA POBLACIÓN COMO OBJETO DEL IMPERIUM……………………</w:t>
      </w:r>
      <w:r w:rsidR="008E5933" w:rsidRPr="008E5933">
        <w:rPr>
          <w:rFonts w:ascii="Arial" w:hAnsi="Arial" w:cs="Arial"/>
          <w:sz w:val="24"/>
          <w:szCs w:val="24"/>
        </w:rPr>
        <w:t>………</w:t>
      </w:r>
      <w:r w:rsidRPr="008E5933">
        <w:rPr>
          <w:rFonts w:ascii="Arial" w:hAnsi="Arial" w:cs="Arial"/>
          <w:sz w:val="24"/>
          <w:szCs w:val="24"/>
        </w:rPr>
        <w:t>…</w:t>
      </w:r>
      <w:r w:rsidR="008E5933">
        <w:rPr>
          <w:rFonts w:ascii="Arial" w:hAnsi="Arial" w:cs="Arial"/>
          <w:sz w:val="24"/>
          <w:szCs w:val="24"/>
        </w:rPr>
        <w:t>…</w:t>
      </w:r>
      <w:r w:rsidR="00841206" w:rsidRPr="008E5933">
        <w:rPr>
          <w:rFonts w:ascii="Arial" w:hAnsi="Arial" w:cs="Arial"/>
          <w:sz w:val="24"/>
          <w:szCs w:val="24"/>
        </w:rPr>
        <w:t>14</w:t>
      </w:r>
    </w:p>
    <w:p w:rsidR="00C92D57" w:rsidRPr="008E5933" w:rsidRDefault="00C92D57" w:rsidP="00C92D57">
      <w:pPr>
        <w:jc w:val="both"/>
        <w:rPr>
          <w:rFonts w:ascii="Arial" w:hAnsi="Arial" w:cs="Arial"/>
        </w:rPr>
      </w:pPr>
      <w:r w:rsidRPr="008E5933">
        <w:rPr>
          <w:rFonts w:ascii="Arial" w:hAnsi="Arial" w:cs="Arial"/>
        </w:rPr>
        <w:t>EL PROCESO LEGISLATIVOS………………………………………………………</w:t>
      </w:r>
      <w:r w:rsidR="008E5933" w:rsidRPr="008E5933">
        <w:rPr>
          <w:rFonts w:ascii="Arial" w:hAnsi="Arial" w:cs="Arial"/>
        </w:rPr>
        <w:t>……...</w:t>
      </w:r>
      <w:r w:rsidRPr="008E5933">
        <w:rPr>
          <w:rFonts w:ascii="Arial" w:hAnsi="Arial" w:cs="Arial"/>
        </w:rPr>
        <w:t>…</w:t>
      </w:r>
      <w:r w:rsidR="00841206" w:rsidRPr="008E5933">
        <w:rPr>
          <w:rFonts w:ascii="Arial" w:hAnsi="Arial" w:cs="Arial"/>
        </w:rPr>
        <w:t>15</w:t>
      </w:r>
    </w:p>
    <w:p w:rsidR="00C92D57" w:rsidRPr="008E5933" w:rsidRDefault="00C92D57" w:rsidP="00C92D57">
      <w:pPr>
        <w:jc w:val="both"/>
        <w:rPr>
          <w:rFonts w:ascii="Arial" w:hAnsi="Arial" w:cs="Arial"/>
          <w:sz w:val="24"/>
          <w:szCs w:val="24"/>
        </w:rPr>
      </w:pPr>
      <w:r w:rsidRPr="008E5933">
        <w:rPr>
          <w:rFonts w:ascii="Arial" w:hAnsi="Arial" w:cs="Arial"/>
          <w:sz w:val="24"/>
          <w:szCs w:val="24"/>
        </w:rPr>
        <w:t>VINCULACIÓN UNIVERSIDAD- PODER LEGISLATIVO………………</w:t>
      </w:r>
      <w:r w:rsidR="008E5933" w:rsidRPr="008E5933">
        <w:rPr>
          <w:rFonts w:ascii="Arial" w:hAnsi="Arial" w:cs="Arial"/>
          <w:sz w:val="24"/>
          <w:szCs w:val="24"/>
        </w:rPr>
        <w:t>…….</w:t>
      </w:r>
      <w:r w:rsidRPr="008E5933">
        <w:rPr>
          <w:rFonts w:ascii="Arial" w:hAnsi="Arial" w:cs="Arial"/>
          <w:sz w:val="24"/>
          <w:szCs w:val="24"/>
        </w:rPr>
        <w:t>……</w:t>
      </w:r>
      <w:r w:rsidR="00841206" w:rsidRPr="008E5933">
        <w:rPr>
          <w:rFonts w:ascii="Arial" w:hAnsi="Arial" w:cs="Arial"/>
          <w:sz w:val="24"/>
          <w:szCs w:val="24"/>
        </w:rPr>
        <w:t>18</w:t>
      </w:r>
    </w:p>
    <w:p w:rsidR="00C92D57" w:rsidRPr="008E5933" w:rsidRDefault="00C92D57" w:rsidP="00C92D57">
      <w:pPr>
        <w:spacing w:line="240" w:lineRule="atLeast"/>
        <w:jc w:val="both"/>
        <w:rPr>
          <w:rFonts w:ascii="Arial" w:hAnsi="Arial" w:cs="Arial"/>
          <w:sz w:val="24"/>
          <w:szCs w:val="24"/>
        </w:rPr>
      </w:pPr>
      <w:r w:rsidRPr="008E5933">
        <w:rPr>
          <w:rFonts w:ascii="Arial" w:hAnsi="Arial" w:cs="Arial"/>
          <w:sz w:val="24"/>
          <w:szCs w:val="24"/>
        </w:rPr>
        <w:t>CONCLUSIONES DE LA PONENCIA……………………………………</w:t>
      </w:r>
      <w:r w:rsidR="008E5933" w:rsidRPr="008E5933">
        <w:rPr>
          <w:rFonts w:ascii="Arial" w:hAnsi="Arial" w:cs="Arial"/>
          <w:sz w:val="24"/>
          <w:szCs w:val="24"/>
        </w:rPr>
        <w:t>…….</w:t>
      </w:r>
      <w:r w:rsidRPr="008E5933">
        <w:rPr>
          <w:rFonts w:ascii="Arial" w:hAnsi="Arial" w:cs="Arial"/>
          <w:sz w:val="24"/>
          <w:szCs w:val="24"/>
        </w:rPr>
        <w:t>…….</w:t>
      </w:r>
      <w:r w:rsidR="008E5933" w:rsidRPr="008E5933">
        <w:rPr>
          <w:rFonts w:ascii="Arial" w:hAnsi="Arial" w:cs="Arial"/>
          <w:sz w:val="24"/>
          <w:szCs w:val="24"/>
        </w:rPr>
        <w:t>19</w:t>
      </w:r>
    </w:p>
    <w:p w:rsidR="00C92D57" w:rsidRPr="008E5933" w:rsidRDefault="00C92D57" w:rsidP="00C92D57">
      <w:pPr>
        <w:spacing w:line="240" w:lineRule="atLeast"/>
        <w:jc w:val="both"/>
        <w:rPr>
          <w:rFonts w:ascii="Arial" w:hAnsi="Arial" w:cs="Arial"/>
          <w:sz w:val="24"/>
          <w:szCs w:val="24"/>
        </w:rPr>
      </w:pPr>
      <w:r w:rsidRPr="008E5933">
        <w:rPr>
          <w:rFonts w:ascii="Arial" w:hAnsi="Arial" w:cs="Arial"/>
          <w:sz w:val="24"/>
          <w:szCs w:val="24"/>
        </w:rPr>
        <w:t>BIBLIOGRAFÍA O FUENTES DE INFORMACION……………………</w:t>
      </w:r>
      <w:r w:rsidR="008E5933">
        <w:rPr>
          <w:rFonts w:ascii="Arial" w:hAnsi="Arial" w:cs="Arial"/>
          <w:sz w:val="24"/>
          <w:szCs w:val="24"/>
        </w:rPr>
        <w:t>……………..</w:t>
      </w:r>
      <w:r w:rsidR="008E5933" w:rsidRPr="008E5933">
        <w:rPr>
          <w:rFonts w:ascii="Arial" w:hAnsi="Arial" w:cs="Arial"/>
          <w:sz w:val="24"/>
          <w:szCs w:val="24"/>
        </w:rPr>
        <w:t>20</w:t>
      </w:r>
    </w:p>
    <w:p w:rsidR="00C92D57" w:rsidRPr="008E5933" w:rsidRDefault="00C92D57" w:rsidP="00C92D57">
      <w:pPr>
        <w:jc w:val="both"/>
      </w:pPr>
    </w:p>
    <w:p w:rsidR="00C92D57" w:rsidRDefault="00C92D57" w:rsidP="00624878">
      <w:pPr>
        <w:spacing w:line="240" w:lineRule="atLeast"/>
        <w:rPr>
          <w:rFonts w:ascii="Arial" w:hAnsi="Arial" w:cs="Arial"/>
          <w:sz w:val="24"/>
          <w:szCs w:val="24"/>
        </w:rPr>
      </w:pPr>
    </w:p>
    <w:p w:rsidR="00C92D57" w:rsidRDefault="00C92D57" w:rsidP="00624878">
      <w:pPr>
        <w:spacing w:line="240" w:lineRule="atLeast"/>
        <w:rPr>
          <w:rFonts w:ascii="Arial" w:hAnsi="Arial" w:cs="Arial"/>
          <w:sz w:val="24"/>
          <w:szCs w:val="24"/>
        </w:rPr>
      </w:pPr>
    </w:p>
    <w:p w:rsidR="00C92D57" w:rsidRDefault="00C92D57" w:rsidP="00624878">
      <w:pPr>
        <w:spacing w:line="240" w:lineRule="atLeast"/>
        <w:rPr>
          <w:rFonts w:ascii="Arial" w:hAnsi="Arial" w:cs="Arial"/>
          <w:sz w:val="24"/>
          <w:szCs w:val="24"/>
        </w:rPr>
      </w:pPr>
    </w:p>
    <w:p w:rsidR="00C92D57" w:rsidRDefault="00C92D57" w:rsidP="00624878">
      <w:pPr>
        <w:spacing w:line="240" w:lineRule="atLeast"/>
        <w:rPr>
          <w:rFonts w:ascii="Arial" w:hAnsi="Arial" w:cs="Arial"/>
          <w:sz w:val="24"/>
          <w:szCs w:val="24"/>
        </w:rPr>
      </w:pPr>
    </w:p>
    <w:p w:rsidR="00C92D57" w:rsidRDefault="00C92D57" w:rsidP="00624878">
      <w:pPr>
        <w:spacing w:line="240" w:lineRule="atLeast"/>
        <w:rPr>
          <w:rFonts w:ascii="Arial" w:hAnsi="Arial" w:cs="Arial"/>
          <w:sz w:val="24"/>
          <w:szCs w:val="24"/>
        </w:rPr>
      </w:pPr>
    </w:p>
    <w:p w:rsidR="00C92D57" w:rsidRDefault="00C92D57" w:rsidP="00624878">
      <w:pPr>
        <w:spacing w:line="240" w:lineRule="atLeast"/>
        <w:rPr>
          <w:rFonts w:ascii="Arial" w:hAnsi="Arial" w:cs="Arial"/>
          <w:sz w:val="24"/>
          <w:szCs w:val="24"/>
        </w:rPr>
      </w:pPr>
    </w:p>
    <w:p w:rsidR="008E5933" w:rsidRDefault="008E5933" w:rsidP="00624878">
      <w:pPr>
        <w:spacing w:line="240" w:lineRule="atLeast"/>
        <w:jc w:val="both"/>
        <w:rPr>
          <w:rFonts w:ascii="Arial" w:hAnsi="Arial" w:cs="Arial"/>
          <w:sz w:val="24"/>
          <w:szCs w:val="24"/>
        </w:rPr>
      </w:pPr>
    </w:p>
    <w:p w:rsidR="00A86BA7" w:rsidRPr="0058559B" w:rsidRDefault="009845A1" w:rsidP="00624878">
      <w:pPr>
        <w:spacing w:line="240" w:lineRule="atLeast"/>
        <w:jc w:val="both"/>
        <w:rPr>
          <w:rFonts w:ascii="Arial" w:hAnsi="Arial" w:cs="Arial"/>
          <w:b/>
          <w:sz w:val="24"/>
          <w:szCs w:val="24"/>
        </w:rPr>
      </w:pPr>
      <w:r w:rsidRPr="0058559B">
        <w:rPr>
          <w:rFonts w:ascii="Arial" w:hAnsi="Arial" w:cs="Arial"/>
          <w:b/>
          <w:sz w:val="24"/>
          <w:szCs w:val="24"/>
        </w:rPr>
        <w:lastRenderedPageBreak/>
        <w:t xml:space="preserve">INTRODUCCION </w:t>
      </w:r>
      <w:r w:rsidR="0058559B">
        <w:rPr>
          <w:rFonts w:ascii="Arial" w:hAnsi="Arial" w:cs="Arial"/>
          <w:b/>
          <w:sz w:val="24"/>
          <w:szCs w:val="24"/>
        </w:rPr>
        <w:t>.</w:t>
      </w:r>
      <w:r w:rsidR="00A86BA7" w:rsidRPr="0058559B">
        <w:rPr>
          <w:rFonts w:ascii="Arial" w:hAnsi="Arial" w:cs="Arial"/>
          <w:sz w:val="24"/>
          <w:szCs w:val="24"/>
        </w:rPr>
        <w:t>En todos los Estados Democráticos emanados del voto popular, el poder legislativo, es el responsable de la creación de las leyes que regulan la vida económica, política y social de un pueblo.</w:t>
      </w:r>
      <w:r w:rsidR="001B77A1" w:rsidRPr="0058559B">
        <w:rPr>
          <w:rFonts w:ascii="Arial" w:hAnsi="Arial" w:cs="Arial"/>
          <w:sz w:val="24"/>
          <w:szCs w:val="24"/>
        </w:rPr>
        <w:t xml:space="preserve"> En los Estados</w:t>
      </w:r>
      <w:r w:rsidR="001646EB" w:rsidRPr="0058559B">
        <w:rPr>
          <w:rFonts w:ascii="Arial" w:hAnsi="Arial" w:cs="Arial"/>
          <w:sz w:val="24"/>
          <w:szCs w:val="24"/>
        </w:rPr>
        <w:t xml:space="preserve"> democrático</w:t>
      </w:r>
      <w:r w:rsidR="001B77A1" w:rsidRPr="0058559B">
        <w:rPr>
          <w:rFonts w:ascii="Arial" w:hAnsi="Arial" w:cs="Arial"/>
          <w:sz w:val="24"/>
          <w:szCs w:val="24"/>
        </w:rPr>
        <w:t xml:space="preserve">s, </w:t>
      </w:r>
      <w:r w:rsidR="001B6B2D" w:rsidRPr="0058559B">
        <w:rPr>
          <w:rFonts w:ascii="Arial" w:hAnsi="Arial" w:cs="Arial"/>
          <w:sz w:val="24"/>
          <w:szCs w:val="24"/>
        </w:rPr>
        <w:t xml:space="preserve"> lo partidos políticos tienen el monopolio</w:t>
      </w:r>
      <w:r w:rsidR="001B77A1" w:rsidRPr="0058559B">
        <w:rPr>
          <w:rFonts w:ascii="Arial" w:hAnsi="Arial" w:cs="Arial"/>
          <w:sz w:val="24"/>
          <w:szCs w:val="24"/>
        </w:rPr>
        <w:t xml:space="preserve"> del poder</w:t>
      </w:r>
      <w:r w:rsidR="001B6B2D" w:rsidRPr="0058559B">
        <w:rPr>
          <w:rFonts w:ascii="Arial" w:hAnsi="Arial" w:cs="Arial"/>
          <w:sz w:val="24"/>
          <w:szCs w:val="24"/>
        </w:rPr>
        <w:t>, en virtud de que es a través de estas figuras asociativas, integrada por personas, las responsables de la conducción</w:t>
      </w:r>
      <w:r w:rsidR="001B77A1" w:rsidRPr="0058559B">
        <w:rPr>
          <w:rFonts w:ascii="Arial" w:hAnsi="Arial" w:cs="Arial"/>
          <w:sz w:val="24"/>
          <w:szCs w:val="24"/>
        </w:rPr>
        <w:t xml:space="preserve"> del E</w:t>
      </w:r>
      <w:r w:rsidR="001B6B2D" w:rsidRPr="0058559B">
        <w:rPr>
          <w:rFonts w:ascii="Arial" w:hAnsi="Arial" w:cs="Arial"/>
          <w:sz w:val="24"/>
          <w:szCs w:val="24"/>
        </w:rPr>
        <w:t>stado, ya que son los partidos, quienes una previa contienda electoral con sus respectivo candidatos, el pueblo determina quién va a gobernar y quien va a legislar.</w:t>
      </w:r>
    </w:p>
    <w:p w:rsidR="00657948" w:rsidRPr="0058559B" w:rsidRDefault="00657948" w:rsidP="00624878">
      <w:pPr>
        <w:spacing w:line="240" w:lineRule="atLeast"/>
        <w:jc w:val="both"/>
        <w:rPr>
          <w:rFonts w:ascii="Arial" w:hAnsi="Arial" w:cs="Arial"/>
          <w:sz w:val="24"/>
          <w:szCs w:val="24"/>
        </w:rPr>
      </w:pPr>
      <w:r w:rsidRPr="0058559B">
        <w:rPr>
          <w:rFonts w:ascii="Arial" w:hAnsi="Arial" w:cs="Arial"/>
          <w:sz w:val="24"/>
          <w:szCs w:val="24"/>
        </w:rPr>
        <w:t>Una vez que se concluyen los procesos electorales los candidatos se convierten en servidores de pueblo, su función es crear las condiciones jurídicas para que el pueblo se sienta seguro y los ciudadanos estén  en condiciones de lograr sus anhelos, sacar adelante a su familia, trabajar para vivir una vida digna. Por ello</w:t>
      </w:r>
      <w:r w:rsidR="001B77A1" w:rsidRPr="0058559B">
        <w:rPr>
          <w:rFonts w:ascii="Arial" w:hAnsi="Arial" w:cs="Arial"/>
          <w:sz w:val="24"/>
          <w:szCs w:val="24"/>
        </w:rPr>
        <w:t>,</w:t>
      </w:r>
      <w:r w:rsidRPr="0058559B">
        <w:rPr>
          <w:rFonts w:ascii="Arial" w:hAnsi="Arial" w:cs="Arial"/>
          <w:sz w:val="24"/>
          <w:szCs w:val="24"/>
        </w:rPr>
        <w:t xml:space="preserve"> aquellos ciudadanos que fueron electos vía voto popular, tienen el compromiso institucional de servir a los ciudadanos, no a los partidos políticos que los propusieron como candidatos, es común ver como los legisladores anteponen los interés de sus partidos a los del pueblo, y la función que les fue encomendado queda en el olvido, se dedican a viajar  a sus distritos  pensando siempre en su futuro político, regalando canonjías. Es común que el ciudadano común, no pueda proponer un proyecto de ley porque  no pasa</w:t>
      </w:r>
      <w:r w:rsidR="00C13681" w:rsidRPr="0058559B">
        <w:rPr>
          <w:rFonts w:ascii="Arial" w:hAnsi="Arial" w:cs="Arial"/>
          <w:sz w:val="24"/>
          <w:szCs w:val="24"/>
        </w:rPr>
        <w:t>, independientemente de que se haya seguido un proceso metodología. Mucho menos las universidades públicas o privadas.</w:t>
      </w:r>
      <w:r w:rsidRPr="0058559B">
        <w:rPr>
          <w:rFonts w:ascii="Arial" w:hAnsi="Arial" w:cs="Arial"/>
          <w:sz w:val="24"/>
          <w:szCs w:val="24"/>
        </w:rPr>
        <w:t xml:space="preserve"> </w:t>
      </w:r>
    </w:p>
    <w:p w:rsidR="00C13681" w:rsidRPr="0058559B" w:rsidRDefault="00C13681" w:rsidP="00624878">
      <w:pPr>
        <w:spacing w:line="240" w:lineRule="atLeast"/>
        <w:jc w:val="both"/>
        <w:rPr>
          <w:rFonts w:ascii="Arial" w:hAnsi="Arial" w:cs="Arial"/>
          <w:sz w:val="24"/>
          <w:szCs w:val="24"/>
        </w:rPr>
      </w:pPr>
      <w:r w:rsidRPr="0058559B">
        <w:rPr>
          <w:rFonts w:ascii="Arial" w:hAnsi="Arial" w:cs="Arial"/>
          <w:sz w:val="24"/>
          <w:szCs w:val="24"/>
        </w:rPr>
        <w:t xml:space="preserve">Por otra parte </w:t>
      </w:r>
      <w:r w:rsidR="00525FCE" w:rsidRPr="0058559B">
        <w:rPr>
          <w:rFonts w:ascii="Arial" w:hAnsi="Arial" w:cs="Arial"/>
          <w:sz w:val="24"/>
          <w:szCs w:val="24"/>
        </w:rPr>
        <w:t>la</w:t>
      </w:r>
      <w:r w:rsidRPr="0058559B">
        <w:rPr>
          <w:rFonts w:ascii="Arial" w:hAnsi="Arial" w:cs="Arial"/>
          <w:sz w:val="24"/>
          <w:szCs w:val="24"/>
        </w:rPr>
        <w:t xml:space="preserve"> universidad</w:t>
      </w:r>
      <w:r w:rsidR="00525FCE" w:rsidRPr="0058559B">
        <w:rPr>
          <w:rFonts w:ascii="Arial" w:hAnsi="Arial" w:cs="Arial"/>
          <w:sz w:val="24"/>
          <w:szCs w:val="24"/>
        </w:rPr>
        <w:t>,</w:t>
      </w:r>
      <w:r w:rsidR="001B77A1" w:rsidRPr="0058559B">
        <w:rPr>
          <w:rFonts w:ascii="Arial" w:hAnsi="Arial" w:cs="Arial"/>
          <w:sz w:val="24"/>
          <w:szCs w:val="24"/>
        </w:rPr>
        <w:t xml:space="preserve"> </w:t>
      </w:r>
      <w:r w:rsidRPr="0058559B">
        <w:rPr>
          <w:rFonts w:ascii="Arial" w:hAnsi="Arial" w:cs="Arial"/>
          <w:sz w:val="24"/>
          <w:szCs w:val="24"/>
        </w:rPr>
        <w:t xml:space="preserve">en sus orígenes </w:t>
      </w:r>
      <w:r w:rsidR="001B77A1" w:rsidRPr="0058559B">
        <w:rPr>
          <w:rFonts w:ascii="Arial" w:hAnsi="Arial" w:cs="Arial"/>
          <w:sz w:val="24"/>
          <w:szCs w:val="24"/>
        </w:rPr>
        <w:t xml:space="preserve">fue creada </w:t>
      </w:r>
      <w:r w:rsidRPr="0058559B">
        <w:rPr>
          <w:rFonts w:ascii="Arial" w:hAnsi="Arial" w:cs="Arial"/>
          <w:sz w:val="24"/>
          <w:szCs w:val="24"/>
        </w:rPr>
        <w:t xml:space="preserve">con el fin de generar conocimiento a través de la investigación </w:t>
      </w:r>
      <w:r w:rsidR="00525FCE" w:rsidRPr="0058559B">
        <w:rPr>
          <w:rFonts w:ascii="Arial" w:hAnsi="Arial" w:cs="Arial"/>
          <w:sz w:val="24"/>
          <w:szCs w:val="24"/>
        </w:rPr>
        <w:t>y</w:t>
      </w:r>
      <w:r w:rsidR="001B77A1" w:rsidRPr="0058559B">
        <w:rPr>
          <w:rFonts w:ascii="Arial" w:hAnsi="Arial" w:cs="Arial"/>
          <w:sz w:val="24"/>
          <w:szCs w:val="24"/>
        </w:rPr>
        <w:t xml:space="preserve"> luego</w:t>
      </w:r>
      <w:r w:rsidR="00525FCE" w:rsidRPr="0058559B">
        <w:rPr>
          <w:rFonts w:ascii="Arial" w:hAnsi="Arial" w:cs="Arial"/>
          <w:sz w:val="24"/>
          <w:szCs w:val="24"/>
        </w:rPr>
        <w:t xml:space="preserve"> divulgarlo,</w:t>
      </w:r>
      <w:r w:rsidRPr="0058559B">
        <w:rPr>
          <w:rFonts w:ascii="Arial" w:hAnsi="Arial" w:cs="Arial"/>
          <w:sz w:val="24"/>
          <w:szCs w:val="24"/>
        </w:rPr>
        <w:t xml:space="preserve"> la sociedad constantemente evoluciona, surgen nuevos fenómenos sociales que requieren ser regulados jurídicamente, por poner un ejemplo, el bulling cibernético, el ecocidio, etc. </w:t>
      </w:r>
      <w:r w:rsidR="00E262DD">
        <w:rPr>
          <w:rFonts w:ascii="Arial" w:hAnsi="Arial" w:cs="Arial"/>
          <w:sz w:val="24"/>
          <w:szCs w:val="24"/>
        </w:rPr>
        <w:t xml:space="preserve">El estado </w:t>
      </w:r>
      <w:r w:rsidRPr="0058559B">
        <w:rPr>
          <w:rFonts w:ascii="Arial" w:hAnsi="Arial" w:cs="Arial"/>
          <w:sz w:val="24"/>
          <w:szCs w:val="24"/>
        </w:rPr>
        <w:t xml:space="preserve">sea local o federal, </w:t>
      </w:r>
      <w:r w:rsidR="00525FCE" w:rsidRPr="0058559B">
        <w:rPr>
          <w:rFonts w:ascii="Arial" w:hAnsi="Arial" w:cs="Arial"/>
          <w:sz w:val="24"/>
          <w:szCs w:val="24"/>
        </w:rPr>
        <w:t xml:space="preserve">proporciona los recursos económicos necesarios para la operatividad de </w:t>
      </w:r>
      <w:r w:rsidRPr="0058559B">
        <w:rPr>
          <w:rFonts w:ascii="Arial" w:hAnsi="Arial" w:cs="Arial"/>
          <w:sz w:val="24"/>
          <w:szCs w:val="24"/>
        </w:rPr>
        <w:t xml:space="preserve">las </w:t>
      </w:r>
      <w:r w:rsidR="001B77A1" w:rsidRPr="0058559B">
        <w:rPr>
          <w:rFonts w:ascii="Arial" w:hAnsi="Arial" w:cs="Arial"/>
          <w:sz w:val="24"/>
          <w:szCs w:val="24"/>
        </w:rPr>
        <w:t>U</w:t>
      </w:r>
      <w:r w:rsidRPr="0058559B">
        <w:rPr>
          <w:rFonts w:ascii="Arial" w:hAnsi="Arial" w:cs="Arial"/>
          <w:sz w:val="24"/>
          <w:szCs w:val="24"/>
        </w:rPr>
        <w:t>niversidades</w:t>
      </w:r>
      <w:r w:rsidR="00525FCE" w:rsidRPr="0058559B">
        <w:rPr>
          <w:rFonts w:ascii="Arial" w:hAnsi="Arial" w:cs="Arial"/>
          <w:sz w:val="24"/>
          <w:szCs w:val="24"/>
        </w:rPr>
        <w:t>. Parte de ese dinero se destina a la investigación. Siendo los responsables de cumplir con esa misión son los maestros de tiempo completo, agrupados en cuerpos académicos. Mucha de esa investigación no logra impactar socialmente a la población, se queda en letra muerta, por lo tanto todos los recursos destinados para tal efecto no son aprovechados.</w:t>
      </w:r>
    </w:p>
    <w:p w:rsidR="00B40B70" w:rsidRPr="0058559B" w:rsidRDefault="00B40B70" w:rsidP="00624878">
      <w:pPr>
        <w:spacing w:line="240" w:lineRule="atLeast"/>
        <w:jc w:val="both"/>
        <w:rPr>
          <w:rFonts w:ascii="Arial" w:hAnsi="Arial" w:cs="Arial"/>
          <w:sz w:val="24"/>
          <w:szCs w:val="24"/>
        </w:rPr>
      </w:pPr>
      <w:r w:rsidRPr="0058559B">
        <w:rPr>
          <w:rFonts w:ascii="Arial" w:hAnsi="Arial" w:cs="Arial"/>
          <w:sz w:val="24"/>
          <w:szCs w:val="24"/>
        </w:rPr>
        <w:t>Consideramos</w:t>
      </w:r>
      <w:r w:rsidR="001B77A1" w:rsidRPr="0058559B">
        <w:rPr>
          <w:rFonts w:ascii="Arial" w:hAnsi="Arial" w:cs="Arial"/>
          <w:sz w:val="24"/>
          <w:szCs w:val="24"/>
        </w:rPr>
        <w:t xml:space="preserve"> , </w:t>
      </w:r>
      <w:r w:rsidRPr="0058559B">
        <w:rPr>
          <w:rFonts w:ascii="Arial" w:hAnsi="Arial" w:cs="Arial"/>
          <w:sz w:val="24"/>
          <w:szCs w:val="24"/>
        </w:rPr>
        <w:t>que</w:t>
      </w:r>
      <w:r w:rsidR="00A726E2" w:rsidRPr="0058559B">
        <w:rPr>
          <w:rFonts w:ascii="Arial" w:hAnsi="Arial" w:cs="Arial"/>
          <w:sz w:val="24"/>
          <w:szCs w:val="24"/>
        </w:rPr>
        <w:t xml:space="preserve">, </w:t>
      </w:r>
      <w:r w:rsidRPr="0058559B">
        <w:rPr>
          <w:rFonts w:ascii="Arial" w:hAnsi="Arial" w:cs="Arial"/>
          <w:sz w:val="24"/>
          <w:szCs w:val="24"/>
        </w:rPr>
        <w:t xml:space="preserve"> si los fenómenos sociales que requieran un estudio jurídico</w:t>
      </w:r>
      <w:r w:rsidR="001B77A1" w:rsidRPr="0058559B">
        <w:rPr>
          <w:rFonts w:ascii="Arial" w:hAnsi="Arial" w:cs="Arial"/>
          <w:sz w:val="24"/>
          <w:szCs w:val="24"/>
        </w:rPr>
        <w:t xml:space="preserve"> </w:t>
      </w:r>
      <w:r w:rsidR="0058559B" w:rsidRPr="0058559B">
        <w:rPr>
          <w:rFonts w:ascii="Arial" w:hAnsi="Arial" w:cs="Arial"/>
          <w:sz w:val="24"/>
          <w:szCs w:val="24"/>
        </w:rPr>
        <w:t>científico</w:t>
      </w:r>
      <w:r w:rsidRPr="0058559B">
        <w:rPr>
          <w:rFonts w:ascii="Arial" w:hAnsi="Arial" w:cs="Arial"/>
          <w:sz w:val="24"/>
          <w:szCs w:val="24"/>
        </w:rPr>
        <w:t>, que conlleve a la creación de una nueva regulación legal, sea</w:t>
      </w:r>
      <w:r w:rsidR="00A726E2" w:rsidRPr="0058559B">
        <w:rPr>
          <w:rFonts w:ascii="Arial" w:hAnsi="Arial" w:cs="Arial"/>
          <w:sz w:val="24"/>
          <w:szCs w:val="24"/>
        </w:rPr>
        <w:t xml:space="preserve"> </w:t>
      </w:r>
      <w:r w:rsidRPr="0058559B">
        <w:rPr>
          <w:rFonts w:ascii="Arial" w:hAnsi="Arial" w:cs="Arial"/>
          <w:sz w:val="24"/>
          <w:szCs w:val="24"/>
        </w:rPr>
        <w:t xml:space="preserve"> por medio de los cuerpos académicos</w:t>
      </w:r>
      <w:r w:rsidR="00A726E2" w:rsidRPr="0058559B">
        <w:rPr>
          <w:rFonts w:ascii="Arial" w:hAnsi="Arial" w:cs="Arial"/>
          <w:sz w:val="24"/>
          <w:szCs w:val="24"/>
        </w:rPr>
        <w:t xml:space="preserve"> de derecho de las U</w:t>
      </w:r>
      <w:r w:rsidRPr="0058559B">
        <w:rPr>
          <w:rFonts w:ascii="Arial" w:hAnsi="Arial" w:cs="Arial"/>
          <w:sz w:val="24"/>
          <w:szCs w:val="24"/>
        </w:rPr>
        <w:t xml:space="preserve">niversidades, porque generaría más confianza en el ciudadano, por ejemplo es un clamar social el hecho de que existan los diputados y senadores plurinominales, porque representan una carga al erario público, pero no existe un soporte o estudios científico que lo confirme, claro que los diputados y senadores no lo van a hacer, denotando claramente el interés de los partidos políticos por encima del clamor social. Es ahí donde </w:t>
      </w:r>
      <w:r w:rsidR="00A726E2" w:rsidRPr="0058559B">
        <w:rPr>
          <w:rFonts w:ascii="Arial" w:hAnsi="Arial" w:cs="Arial"/>
          <w:sz w:val="24"/>
          <w:szCs w:val="24"/>
        </w:rPr>
        <w:t>las universidades cumplirían una función muy importante que es, la de proponer  el estudio  que demuestre científicamente la necesidad de desaparecer las diputaciones y senadurías plurinominales.</w:t>
      </w:r>
    </w:p>
    <w:p w:rsidR="00525FCE" w:rsidRPr="0058559B" w:rsidRDefault="00525FCE" w:rsidP="00624878">
      <w:pPr>
        <w:spacing w:line="240" w:lineRule="atLeast"/>
        <w:jc w:val="both"/>
        <w:rPr>
          <w:rFonts w:ascii="Arial" w:hAnsi="Arial" w:cs="Arial"/>
          <w:sz w:val="24"/>
          <w:szCs w:val="24"/>
        </w:rPr>
      </w:pPr>
      <w:r w:rsidRPr="0058559B">
        <w:rPr>
          <w:rFonts w:ascii="Arial" w:hAnsi="Arial" w:cs="Arial"/>
          <w:sz w:val="24"/>
          <w:szCs w:val="24"/>
        </w:rPr>
        <w:lastRenderedPageBreak/>
        <w:t>La propuesta de la presente ponencia va enfocada a vincular</w:t>
      </w:r>
      <w:r w:rsidR="00E262DD">
        <w:rPr>
          <w:rFonts w:ascii="Arial" w:hAnsi="Arial" w:cs="Arial"/>
          <w:sz w:val="24"/>
          <w:szCs w:val="24"/>
        </w:rPr>
        <w:t xml:space="preserve"> los departamento e institutos de derecho, así como sus  academias, al igual que</w:t>
      </w:r>
      <w:r w:rsidR="00A726E2" w:rsidRPr="0058559B">
        <w:rPr>
          <w:rFonts w:ascii="Arial" w:hAnsi="Arial" w:cs="Arial"/>
          <w:sz w:val="24"/>
          <w:szCs w:val="24"/>
        </w:rPr>
        <w:t xml:space="preserve"> las U</w:t>
      </w:r>
      <w:r w:rsidRPr="0058559B">
        <w:rPr>
          <w:rFonts w:ascii="Arial" w:hAnsi="Arial" w:cs="Arial"/>
          <w:sz w:val="24"/>
          <w:szCs w:val="24"/>
        </w:rPr>
        <w:t xml:space="preserve">niversidades tanto </w:t>
      </w:r>
      <w:r w:rsidR="00B40B70" w:rsidRPr="0058559B">
        <w:rPr>
          <w:rFonts w:ascii="Arial" w:hAnsi="Arial" w:cs="Arial"/>
          <w:sz w:val="24"/>
          <w:szCs w:val="24"/>
        </w:rPr>
        <w:t>públicas</w:t>
      </w:r>
      <w:r w:rsidRPr="0058559B">
        <w:rPr>
          <w:rFonts w:ascii="Arial" w:hAnsi="Arial" w:cs="Arial"/>
          <w:sz w:val="24"/>
          <w:szCs w:val="24"/>
        </w:rPr>
        <w:t xml:space="preserve"> como privadas</w:t>
      </w:r>
      <w:r w:rsidR="00B40B70" w:rsidRPr="0058559B">
        <w:rPr>
          <w:rFonts w:ascii="Arial" w:hAnsi="Arial" w:cs="Arial"/>
          <w:sz w:val="24"/>
          <w:szCs w:val="24"/>
        </w:rPr>
        <w:t>, con los poderes legislativos</w:t>
      </w:r>
      <w:r w:rsidR="00A726E2" w:rsidRPr="0058559B">
        <w:rPr>
          <w:rFonts w:ascii="Arial" w:hAnsi="Arial" w:cs="Arial"/>
          <w:sz w:val="24"/>
          <w:szCs w:val="24"/>
        </w:rPr>
        <w:t xml:space="preserve"> de los Estados</w:t>
      </w:r>
      <w:r w:rsidR="00B40B70" w:rsidRPr="0058559B">
        <w:rPr>
          <w:rFonts w:ascii="Arial" w:hAnsi="Arial" w:cs="Arial"/>
          <w:sz w:val="24"/>
          <w:szCs w:val="24"/>
        </w:rPr>
        <w:t xml:space="preserve">, </w:t>
      </w:r>
      <w:r w:rsidR="00A726E2" w:rsidRPr="0058559B">
        <w:rPr>
          <w:rFonts w:ascii="Arial" w:hAnsi="Arial" w:cs="Arial"/>
          <w:sz w:val="24"/>
          <w:szCs w:val="24"/>
        </w:rPr>
        <w:t xml:space="preserve"> sean estos locales o federales, con el objeto de ciudadanizar y transparentar el quehacer legislativo. Buscando que las disposiciones legales que emanen del poder legislativo respondan realmente a una necesidad social, y a su vez permitir que una función </w:t>
      </w:r>
      <w:r w:rsidR="00982E1C" w:rsidRPr="0058559B">
        <w:rPr>
          <w:rFonts w:ascii="Arial" w:hAnsi="Arial" w:cs="Arial"/>
          <w:sz w:val="24"/>
          <w:szCs w:val="24"/>
        </w:rPr>
        <w:t>para lo cual fueron creadas</w:t>
      </w:r>
      <w:r w:rsidR="00A726E2" w:rsidRPr="0058559B">
        <w:rPr>
          <w:rFonts w:ascii="Arial" w:hAnsi="Arial" w:cs="Arial"/>
          <w:sz w:val="24"/>
          <w:szCs w:val="24"/>
        </w:rPr>
        <w:t xml:space="preserve"> </w:t>
      </w:r>
      <w:r w:rsidR="00982E1C" w:rsidRPr="0058559B">
        <w:rPr>
          <w:rFonts w:ascii="Arial" w:hAnsi="Arial" w:cs="Arial"/>
          <w:sz w:val="24"/>
          <w:szCs w:val="24"/>
        </w:rPr>
        <w:t>las universidades, en parte se</w:t>
      </w:r>
      <w:r w:rsidR="00A726E2" w:rsidRPr="0058559B">
        <w:rPr>
          <w:rFonts w:ascii="Arial" w:hAnsi="Arial" w:cs="Arial"/>
          <w:sz w:val="24"/>
          <w:szCs w:val="24"/>
        </w:rPr>
        <w:t xml:space="preserve"> pueda cristalizar. </w:t>
      </w:r>
    </w:p>
    <w:p w:rsidR="00A86BA7" w:rsidRPr="0058559B" w:rsidRDefault="00A86BA7" w:rsidP="00624878">
      <w:pPr>
        <w:spacing w:line="240" w:lineRule="atLeast"/>
        <w:rPr>
          <w:rFonts w:ascii="Arial" w:hAnsi="Arial" w:cs="Arial"/>
          <w:sz w:val="24"/>
          <w:szCs w:val="24"/>
        </w:rPr>
      </w:pPr>
    </w:p>
    <w:p w:rsidR="00A86BA7" w:rsidRDefault="00A86BA7" w:rsidP="00624878">
      <w:pPr>
        <w:spacing w:line="240" w:lineRule="atLeast"/>
        <w:rPr>
          <w:rFonts w:ascii="Arial" w:hAnsi="Arial" w:cs="Arial"/>
          <w:sz w:val="24"/>
          <w:szCs w:val="24"/>
        </w:rPr>
      </w:pPr>
    </w:p>
    <w:p w:rsidR="00F81E78" w:rsidRDefault="00F81E78" w:rsidP="00624878">
      <w:pPr>
        <w:spacing w:line="240" w:lineRule="atLeast"/>
        <w:rPr>
          <w:rFonts w:ascii="Arial" w:hAnsi="Arial" w:cs="Arial"/>
          <w:sz w:val="24"/>
          <w:szCs w:val="24"/>
        </w:rPr>
      </w:pPr>
    </w:p>
    <w:p w:rsidR="00F81E78" w:rsidRDefault="00F81E78" w:rsidP="00624878">
      <w:pPr>
        <w:spacing w:line="240" w:lineRule="atLeast"/>
        <w:rPr>
          <w:rFonts w:ascii="Arial" w:hAnsi="Arial" w:cs="Arial"/>
          <w:sz w:val="24"/>
          <w:szCs w:val="24"/>
        </w:rPr>
      </w:pPr>
    </w:p>
    <w:p w:rsidR="00F81E78" w:rsidRDefault="00F81E78" w:rsidP="00624878">
      <w:pPr>
        <w:spacing w:line="240" w:lineRule="atLeast"/>
        <w:rPr>
          <w:rFonts w:ascii="Arial" w:hAnsi="Arial" w:cs="Arial"/>
          <w:sz w:val="24"/>
          <w:szCs w:val="24"/>
        </w:rPr>
      </w:pPr>
    </w:p>
    <w:p w:rsidR="00F81E78" w:rsidRDefault="00F81E78" w:rsidP="00624878">
      <w:pPr>
        <w:spacing w:line="240" w:lineRule="atLeast"/>
        <w:rPr>
          <w:rFonts w:ascii="Arial" w:hAnsi="Arial" w:cs="Arial"/>
          <w:sz w:val="24"/>
          <w:szCs w:val="24"/>
        </w:rPr>
      </w:pPr>
    </w:p>
    <w:p w:rsidR="00F81E78" w:rsidRDefault="00F81E78" w:rsidP="00624878">
      <w:pPr>
        <w:spacing w:line="240" w:lineRule="atLeast"/>
        <w:rPr>
          <w:rFonts w:ascii="Arial" w:hAnsi="Arial" w:cs="Arial"/>
          <w:sz w:val="24"/>
          <w:szCs w:val="24"/>
        </w:rPr>
      </w:pPr>
    </w:p>
    <w:p w:rsidR="00F81E78" w:rsidRDefault="00F81E78" w:rsidP="00624878">
      <w:pPr>
        <w:spacing w:line="240" w:lineRule="atLeast"/>
        <w:rPr>
          <w:rFonts w:ascii="Arial" w:hAnsi="Arial" w:cs="Arial"/>
          <w:sz w:val="24"/>
          <w:szCs w:val="24"/>
        </w:rPr>
      </w:pPr>
    </w:p>
    <w:p w:rsidR="00F81E78" w:rsidRDefault="00F81E78" w:rsidP="00624878">
      <w:pPr>
        <w:spacing w:line="240" w:lineRule="atLeast"/>
        <w:rPr>
          <w:rFonts w:ascii="Arial" w:hAnsi="Arial" w:cs="Arial"/>
          <w:sz w:val="24"/>
          <w:szCs w:val="24"/>
        </w:rPr>
      </w:pPr>
    </w:p>
    <w:p w:rsidR="00F81E78" w:rsidRDefault="00F81E78" w:rsidP="00624878">
      <w:pPr>
        <w:spacing w:line="240" w:lineRule="atLeast"/>
        <w:rPr>
          <w:rFonts w:ascii="Arial" w:hAnsi="Arial" w:cs="Arial"/>
          <w:sz w:val="24"/>
          <w:szCs w:val="24"/>
        </w:rPr>
      </w:pPr>
    </w:p>
    <w:p w:rsidR="00F81E78" w:rsidRDefault="00F81E78" w:rsidP="00624878">
      <w:pPr>
        <w:spacing w:line="240" w:lineRule="atLeast"/>
        <w:rPr>
          <w:rFonts w:ascii="Arial" w:hAnsi="Arial" w:cs="Arial"/>
          <w:sz w:val="24"/>
          <w:szCs w:val="24"/>
        </w:rPr>
      </w:pPr>
    </w:p>
    <w:p w:rsidR="00F81E78" w:rsidRDefault="00F81E78" w:rsidP="00624878">
      <w:pPr>
        <w:spacing w:line="240" w:lineRule="atLeast"/>
        <w:rPr>
          <w:rFonts w:ascii="Arial" w:hAnsi="Arial" w:cs="Arial"/>
          <w:sz w:val="24"/>
          <w:szCs w:val="24"/>
        </w:rPr>
      </w:pPr>
    </w:p>
    <w:p w:rsidR="00F81E78" w:rsidRDefault="00F81E78" w:rsidP="00624878">
      <w:pPr>
        <w:spacing w:line="240" w:lineRule="atLeast"/>
        <w:rPr>
          <w:rFonts w:ascii="Arial" w:hAnsi="Arial" w:cs="Arial"/>
          <w:sz w:val="24"/>
          <w:szCs w:val="24"/>
        </w:rPr>
      </w:pPr>
    </w:p>
    <w:p w:rsidR="00CD6F61" w:rsidRDefault="00CD6F61" w:rsidP="00624878">
      <w:pPr>
        <w:spacing w:line="240" w:lineRule="atLeast"/>
        <w:rPr>
          <w:rFonts w:ascii="Arial" w:hAnsi="Arial" w:cs="Arial"/>
          <w:sz w:val="24"/>
          <w:szCs w:val="24"/>
        </w:rPr>
      </w:pPr>
    </w:p>
    <w:p w:rsidR="00CD6F61" w:rsidRDefault="00CD6F61" w:rsidP="00624878">
      <w:pPr>
        <w:spacing w:line="240" w:lineRule="atLeast"/>
        <w:rPr>
          <w:rFonts w:ascii="Arial" w:hAnsi="Arial" w:cs="Arial"/>
          <w:sz w:val="24"/>
          <w:szCs w:val="24"/>
        </w:rPr>
      </w:pPr>
    </w:p>
    <w:p w:rsidR="00F92633" w:rsidRDefault="00F92633" w:rsidP="00624878">
      <w:pPr>
        <w:spacing w:line="240" w:lineRule="atLeast"/>
        <w:jc w:val="both"/>
        <w:rPr>
          <w:rFonts w:ascii="Arial" w:hAnsi="Arial" w:cs="Arial"/>
          <w:sz w:val="24"/>
          <w:szCs w:val="24"/>
        </w:rPr>
      </w:pPr>
    </w:p>
    <w:p w:rsidR="00E262DD" w:rsidRDefault="00E262DD" w:rsidP="00624878">
      <w:pPr>
        <w:spacing w:line="240" w:lineRule="atLeast"/>
        <w:jc w:val="both"/>
        <w:rPr>
          <w:rFonts w:ascii="Arial" w:hAnsi="Arial" w:cs="Arial"/>
          <w:sz w:val="24"/>
          <w:szCs w:val="24"/>
        </w:rPr>
      </w:pPr>
    </w:p>
    <w:p w:rsidR="00841206" w:rsidRDefault="00841206" w:rsidP="00624878">
      <w:pPr>
        <w:spacing w:line="240" w:lineRule="atLeast"/>
        <w:jc w:val="both"/>
        <w:rPr>
          <w:rFonts w:ascii="Arial" w:hAnsi="Arial" w:cs="Arial"/>
          <w:sz w:val="24"/>
          <w:szCs w:val="24"/>
        </w:rPr>
      </w:pPr>
    </w:p>
    <w:p w:rsidR="00841206" w:rsidRDefault="00841206" w:rsidP="00624878">
      <w:pPr>
        <w:spacing w:line="240" w:lineRule="atLeast"/>
        <w:jc w:val="both"/>
        <w:rPr>
          <w:rFonts w:ascii="Arial" w:hAnsi="Arial" w:cs="Arial"/>
          <w:sz w:val="24"/>
          <w:szCs w:val="24"/>
        </w:rPr>
      </w:pPr>
    </w:p>
    <w:p w:rsidR="00841206" w:rsidRDefault="00841206" w:rsidP="00624878">
      <w:pPr>
        <w:spacing w:line="240" w:lineRule="atLeast"/>
        <w:jc w:val="both"/>
        <w:rPr>
          <w:rFonts w:ascii="Arial" w:hAnsi="Arial" w:cs="Arial"/>
          <w:sz w:val="24"/>
          <w:szCs w:val="24"/>
        </w:rPr>
      </w:pPr>
    </w:p>
    <w:p w:rsidR="008E5933" w:rsidRDefault="008E5933" w:rsidP="00624878">
      <w:pPr>
        <w:spacing w:line="240" w:lineRule="atLeast"/>
        <w:jc w:val="both"/>
        <w:rPr>
          <w:rFonts w:ascii="Arial" w:hAnsi="Arial" w:cs="Arial"/>
          <w:sz w:val="24"/>
          <w:szCs w:val="24"/>
        </w:rPr>
      </w:pPr>
    </w:p>
    <w:p w:rsidR="00E262DD" w:rsidRDefault="00E262DD" w:rsidP="00624878">
      <w:pPr>
        <w:spacing w:line="240" w:lineRule="atLeast"/>
        <w:jc w:val="both"/>
        <w:rPr>
          <w:rFonts w:ascii="Arial" w:hAnsi="Arial" w:cs="Arial"/>
          <w:b/>
          <w:sz w:val="24"/>
          <w:szCs w:val="24"/>
        </w:rPr>
      </w:pPr>
    </w:p>
    <w:p w:rsidR="00F92633" w:rsidRDefault="00F92633" w:rsidP="00F92633">
      <w:pPr>
        <w:spacing w:line="240" w:lineRule="atLeast"/>
        <w:jc w:val="center"/>
        <w:rPr>
          <w:rFonts w:ascii="Arial" w:hAnsi="Arial" w:cs="Arial"/>
          <w:b/>
          <w:sz w:val="24"/>
          <w:szCs w:val="24"/>
        </w:rPr>
      </w:pPr>
      <w:r>
        <w:rPr>
          <w:rFonts w:ascii="Arial" w:hAnsi="Arial" w:cs="Arial"/>
          <w:b/>
          <w:sz w:val="24"/>
          <w:szCs w:val="24"/>
        </w:rPr>
        <w:lastRenderedPageBreak/>
        <w:t>UNIVERSIDAD E INVESTIGACION JURIDICA</w:t>
      </w:r>
    </w:p>
    <w:p w:rsidR="005B3716" w:rsidRDefault="00F225EA" w:rsidP="00624878">
      <w:pPr>
        <w:spacing w:line="240" w:lineRule="atLeast"/>
        <w:jc w:val="both"/>
        <w:rPr>
          <w:rFonts w:ascii="Arial" w:hAnsi="Arial" w:cs="Arial"/>
          <w:color w:val="222222"/>
          <w:shd w:val="clear" w:color="auto" w:fill="FFFFFF"/>
        </w:rPr>
      </w:pPr>
      <w:r w:rsidRPr="00CD6F61">
        <w:rPr>
          <w:rFonts w:ascii="Arial" w:hAnsi="Arial" w:cs="Arial"/>
          <w:b/>
          <w:sz w:val="24"/>
          <w:szCs w:val="24"/>
        </w:rPr>
        <w:t>GÉNESIS DE LA UNIVERSIDAD</w:t>
      </w:r>
      <w:r w:rsidR="00F81E78" w:rsidRPr="00CD6F61">
        <w:rPr>
          <w:rFonts w:ascii="Arial" w:hAnsi="Arial" w:cs="Arial"/>
          <w:b/>
          <w:sz w:val="24"/>
          <w:szCs w:val="24"/>
        </w:rPr>
        <w:t>.</w:t>
      </w:r>
      <w:r w:rsidR="00F81E78" w:rsidRPr="005B3716">
        <w:rPr>
          <w:rFonts w:ascii="Arial" w:hAnsi="Arial" w:cs="Arial"/>
          <w:sz w:val="24"/>
          <w:szCs w:val="24"/>
        </w:rPr>
        <w:t xml:space="preserve"> La nece</w:t>
      </w:r>
      <w:r w:rsidR="004B2043" w:rsidRPr="005B3716">
        <w:rPr>
          <w:rFonts w:ascii="Arial" w:hAnsi="Arial" w:cs="Arial"/>
          <w:sz w:val="24"/>
          <w:szCs w:val="24"/>
        </w:rPr>
        <w:t xml:space="preserve">sidad de expandir el conocimiento de los fenómenos naturales y sociales, llevo a la humanidad a crear universidades, una de las primeras fu la </w:t>
      </w:r>
      <w:r w:rsidR="004B2043" w:rsidRPr="005B3716">
        <w:rPr>
          <w:rFonts w:ascii="Arial" w:hAnsi="Arial" w:cs="Arial"/>
          <w:color w:val="222222"/>
          <w:shd w:val="clear" w:color="auto" w:fill="FFFFFF"/>
        </w:rPr>
        <w:t>Academia fundada por el filósofo griego Platón en Grecia en el año 387 A.C.</w:t>
      </w:r>
    </w:p>
    <w:p w:rsidR="005B3716" w:rsidRPr="005B3716" w:rsidRDefault="005B3716" w:rsidP="00624878">
      <w:pPr>
        <w:spacing w:line="240" w:lineRule="atLeast"/>
        <w:jc w:val="both"/>
        <w:rPr>
          <w:rFonts w:ascii="Arial" w:hAnsi="Arial" w:cs="Arial"/>
          <w:color w:val="222222"/>
          <w:shd w:val="clear" w:color="auto" w:fill="FFFFFF"/>
        </w:rPr>
      </w:pPr>
      <w:r>
        <w:rPr>
          <w:rFonts w:ascii="Arial" w:hAnsi="Arial" w:cs="Arial"/>
          <w:color w:val="222222"/>
          <w:shd w:val="clear" w:color="auto" w:fill="FFFFFF"/>
        </w:rPr>
        <w:t>E</w:t>
      </w:r>
      <w:r w:rsidR="004B2043" w:rsidRPr="005B3716">
        <w:rPr>
          <w:rFonts w:ascii="Arial" w:hAnsi="Arial" w:cs="Arial"/>
          <w:color w:val="222222"/>
          <w:shd w:val="clear" w:color="auto" w:fill="FFFFFF"/>
        </w:rPr>
        <w:t>l maestro D</w:t>
      </w:r>
      <w:r w:rsidRPr="005B3716">
        <w:rPr>
          <w:rFonts w:ascii="Arial" w:hAnsi="Arial" w:cs="Arial"/>
          <w:color w:val="222222"/>
          <w:shd w:val="clear" w:color="auto" w:fill="FFFFFF"/>
        </w:rPr>
        <w:t xml:space="preserve">aniel </w:t>
      </w:r>
      <w:r w:rsidR="00E262DD" w:rsidRPr="005B3716">
        <w:rPr>
          <w:rFonts w:ascii="Arial" w:hAnsi="Arial" w:cs="Arial"/>
          <w:color w:val="222222"/>
          <w:shd w:val="clear" w:color="auto" w:fill="FFFFFF"/>
        </w:rPr>
        <w:t>Reinado</w:t>
      </w:r>
      <w:r w:rsidRPr="005B3716">
        <w:rPr>
          <w:rFonts w:ascii="Arial" w:hAnsi="Arial" w:cs="Arial"/>
          <w:color w:val="222222"/>
          <w:shd w:val="clear" w:color="auto" w:fill="FFFFFF"/>
        </w:rPr>
        <w:t xml:space="preserve"> Chacón </w:t>
      </w:r>
      <w:r w:rsidR="00F225EA" w:rsidRPr="005B3716">
        <w:rPr>
          <w:rFonts w:ascii="Arial" w:hAnsi="Arial" w:cs="Arial"/>
          <w:color w:val="222222"/>
          <w:shd w:val="clear" w:color="auto" w:fill="FFFFFF"/>
        </w:rPr>
        <w:t>Rodríguez</w:t>
      </w:r>
      <w:r w:rsidR="00F225EA">
        <w:rPr>
          <w:rFonts w:ascii="Arial" w:hAnsi="Arial" w:cs="Arial"/>
          <w:color w:val="222222"/>
          <w:shd w:val="clear" w:color="auto" w:fill="FFFFFF"/>
        </w:rPr>
        <w:t xml:space="preserve"> (</w:t>
      </w:r>
      <w:r w:rsidR="00624878">
        <w:rPr>
          <w:rFonts w:ascii="Arial" w:hAnsi="Arial" w:cs="Arial"/>
          <w:color w:val="222222"/>
          <w:shd w:val="clear" w:color="auto" w:fill="FFFFFF"/>
        </w:rPr>
        <w:t>1</w:t>
      </w:r>
      <w:r w:rsidR="00F225EA">
        <w:rPr>
          <w:rFonts w:ascii="Arial" w:hAnsi="Arial" w:cs="Arial"/>
          <w:color w:val="222222"/>
          <w:shd w:val="clear" w:color="auto" w:fill="FFFFFF"/>
        </w:rPr>
        <w:t>) establece</w:t>
      </w:r>
      <w:r w:rsidR="00CD6F61">
        <w:rPr>
          <w:rFonts w:ascii="Arial" w:hAnsi="Arial" w:cs="Arial"/>
          <w:color w:val="222222"/>
          <w:shd w:val="clear" w:color="auto" w:fill="FFFFFF"/>
        </w:rPr>
        <w:t xml:space="preserve"> en cuanto </w:t>
      </w:r>
      <w:r w:rsidR="00624878">
        <w:rPr>
          <w:rFonts w:ascii="Arial" w:hAnsi="Arial" w:cs="Arial"/>
          <w:color w:val="222222"/>
          <w:shd w:val="clear" w:color="auto" w:fill="FFFFFF"/>
        </w:rPr>
        <w:t>al nacimiento de las Universidades</w:t>
      </w:r>
      <w:r w:rsidRPr="005B3716">
        <w:rPr>
          <w:rFonts w:ascii="Arial" w:hAnsi="Arial" w:cs="Arial"/>
          <w:sz w:val="24"/>
          <w:szCs w:val="24"/>
          <w:shd w:val="clear" w:color="auto" w:fill="FFFFFF"/>
        </w:rPr>
        <w:t xml:space="preserve"> </w:t>
      </w:r>
      <w:r>
        <w:rPr>
          <w:rFonts w:ascii="Arial" w:hAnsi="Arial" w:cs="Arial"/>
          <w:sz w:val="24"/>
          <w:szCs w:val="24"/>
          <w:shd w:val="clear" w:color="auto" w:fill="FFFFFF"/>
        </w:rPr>
        <w:t xml:space="preserve">que </w:t>
      </w:r>
      <w:r w:rsidRPr="005B3716">
        <w:rPr>
          <w:rFonts w:ascii="Arial" w:hAnsi="Arial" w:cs="Arial"/>
          <w:sz w:val="24"/>
          <w:szCs w:val="24"/>
          <w:shd w:val="clear" w:color="auto" w:fill="FFFFFF"/>
        </w:rPr>
        <w:t>“</w:t>
      </w:r>
      <w:r>
        <w:rPr>
          <w:rFonts w:ascii="Arial" w:eastAsia="Times New Roman" w:hAnsi="Arial" w:cs="Arial"/>
          <w:sz w:val="24"/>
          <w:szCs w:val="24"/>
          <w:lang w:eastAsia="es-MX"/>
        </w:rPr>
        <w:t>el</w:t>
      </w:r>
      <w:r w:rsidRPr="005B3716">
        <w:rPr>
          <w:rFonts w:ascii="Arial" w:eastAsia="Times New Roman" w:hAnsi="Arial" w:cs="Arial"/>
          <w:sz w:val="24"/>
          <w:szCs w:val="24"/>
          <w:lang w:eastAsia="es-MX"/>
        </w:rPr>
        <w:t xml:space="preserve"> siglo XIII es el siglo de las universidades. Los </w:t>
      </w:r>
      <w:hyperlink r:id="rId11" w:history="1">
        <w:r w:rsidRPr="005B3716">
          <w:rPr>
            <w:rFonts w:ascii="Arial" w:eastAsia="Times New Roman" w:hAnsi="Arial" w:cs="Arial"/>
            <w:sz w:val="24"/>
            <w:szCs w:val="24"/>
            <w:lang w:eastAsia="es-MX"/>
          </w:rPr>
          <w:t>intelectuales</w:t>
        </w:r>
      </w:hyperlink>
      <w:r w:rsidRPr="005B3716">
        <w:rPr>
          <w:rFonts w:ascii="Arial" w:eastAsia="Times New Roman" w:hAnsi="Arial" w:cs="Arial"/>
          <w:sz w:val="24"/>
          <w:szCs w:val="24"/>
          <w:lang w:eastAsia="es-MX"/>
        </w:rPr>
        <w:t> siguiendo el espíritu de agremiación de la época se organizan en una corporación universitaria. La naciente universidad tiene que luchar contra intereses políticos y religiosos saliendo victoriosa y consigue tres privilegios: La autonomía, el derecho a </w:t>
      </w:r>
      <w:hyperlink r:id="rId12" w:anchor="hu" w:history="1">
        <w:r w:rsidRPr="005B3716">
          <w:rPr>
            <w:rFonts w:ascii="Arial" w:eastAsia="Times New Roman" w:hAnsi="Arial" w:cs="Arial"/>
            <w:sz w:val="24"/>
            <w:szCs w:val="24"/>
            <w:lang w:eastAsia="es-MX"/>
          </w:rPr>
          <w:t>huelga</w:t>
        </w:r>
      </w:hyperlink>
      <w:r w:rsidRPr="005B3716">
        <w:rPr>
          <w:rFonts w:ascii="Arial" w:eastAsia="Times New Roman" w:hAnsi="Arial" w:cs="Arial"/>
          <w:sz w:val="24"/>
          <w:szCs w:val="24"/>
          <w:lang w:eastAsia="es-MX"/>
        </w:rPr>
        <w:t> y el </w:t>
      </w:r>
      <w:hyperlink r:id="rId13" w:anchor="TEOORIA" w:history="1">
        <w:r w:rsidRPr="005B3716">
          <w:rPr>
            <w:rFonts w:ascii="Arial" w:eastAsia="Times New Roman" w:hAnsi="Arial" w:cs="Arial"/>
            <w:sz w:val="24"/>
            <w:szCs w:val="24"/>
            <w:lang w:eastAsia="es-MX"/>
          </w:rPr>
          <w:t>monopolio</w:t>
        </w:r>
      </w:hyperlink>
      <w:r w:rsidRPr="005B3716">
        <w:rPr>
          <w:rFonts w:ascii="Arial" w:eastAsia="Times New Roman" w:hAnsi="Arial" w:cs="Arial"/>
          <w:sz w:val="24"/>
          <w:szCs w:val="24"/>
          <w:lang w:eastAsia="es-MX"/>
        </w:rPr>
        <w:t> de los grados universitarios.</w:t>
      </w:r>
    </w:p>
    <w:p w:rsidR="005B3716" w:rsidRPr="005B3716" w:rsidRDefault="005B3716" w:rsidP="00624878">
      <w:pPr>
        <w:spacing w:after="0" w:line="240" w:lineRule="atLeast"/>
        <w:jc w:val="both"/>
        <w:rPr>
          <w:rFonts w:ascii="Arial" w:eastAsia="Times New Roman" w:hAnsi="Arial" w:cs="Arial"/>
          <w:sz w:val="24"/>
          <w:szCs w:val="24"/>
          <w:lang w:eastAsia="es-MX"/>
        </w:rPr>
      </w:pPr>
      <w:r w:rsidRPr="005B3716">
        <w:rPr>
          <w:rFonts w:ascii="Arial" w:eastAsia="Times New Roman" w:hAnsi="Arial" w:cs="Arial"/>
          <w:sz w:val="24"/>
          <w:szCs w:val="24"/>
          <w:lang w:eastAsia="es-MX"/>
        </w:rPr>
        <w:t>La universidad medieval tenía cuatro facultades: </w:t>
      </w:r>
      <w:hyperlink r:id="rId14" w:history="1">
        <w:r w:rsidRPr="005B3716">
          <w:rPr>
            <w:rFonts w:ascii="Arial" w:eastAsia="Times New Roman" w:hAnsi="Arial" w:cs="Arial"/>
            <w:sz w:val="24"/>
            <w:szCs w:val="24"/>
            <w:lang w:eastAsia="es-MX"/>
          </w:rPr>
          <w:t>arte</w:t>
        </w:r>
      </w:hyperlink>
      <w:r w:rsidRPr="005B3716">
        <w:rPr>
          <w:rFonts w:ascii="Arial" w:eastAsia="Times New Roman" w:hAnsi="Arial" w:cs="Arial"/>
          <w:sz w:val="24"/>
          <w:szCs w:val="24"/>
          <w:lang w:eastAsia="es-MX"/>
        </w:rPr>
        <w:t>, derecho, </w:t>
      </w:r>
      <w:hyperlink r:id="rId15" w:history="1">
        <w:r w:rsidRPr="005B3716">
          <w:rPr>
            <w:rFonts w:ascii="Arial" w:eastAsia="Times New Roman" w:hAnsi="Arial" w:cs="Arial"/>
            <w:sz w:val="24"/>
            <w:szCs w:val="24"/>
            <w:lang w:eastAsia="es-MX"/>
          </w:rPr>
          <w:t>medicina</w:t>
        </w:r>
      </w:hyperlink>
      <w:r w:rsidRPr="005B3716">
        <w:rPr>
          <w:rFonts w:ascii="Arial" w:eastAsia="Times New Roman" w:hAnsi="Arial" w:cs="Arial"/>
          <w:sz w:val="24"/>
          <w:szCs w:val="24"/>
          <w:lang w:eastAsia="es-MX"/>
        </w:rPr>
        <w:t> y teología y otorgaba títulos de Bachiller, licenciado, maestro y doctor. Los </w:t>
      </w:r>
      <w:hyperlink r:id="rId16" w:history="1">
        <w:r w:rsidRPr="005B3716">
          <w:rPr>
            <w:rFonts w:ascii="Arial" w:eastAsia="Times New Roman" w:hAnsi="Arial" w:cs="Arial"/>
            <w:sz w:val="24"/>
            <w:szCs w:val="24"/>
            <w:lang w:eastAsia="es-MX"/>
          </w:rPr>
          <w:t>métodos</w:t>
        </w:r>
      </w:hyperlink>
      <w:r w:rsidRPr="005B3716">
        <w:rPr>
          <w:rFonts w:ascii="Arial" w:eastAsia="Times New Roman" w:hAnsi="Arial" w:cs="Arial"/>
          <w:sz w:val="24"/>
          <w:szCs w:val="24"/>
          <w:lang w:eastAsia="es-MX"/>
        </w:rPr>
        <w:t> de </w:t>
      </w:r>
      <w:hyperlink r:id="rId17" w:history="1">
        <w:r w:rsidRPr="005B3716">
          <w:rPr>
            <w:rFonts w:ascii="Arial" w:eastAsia="Times New Roman" w:hAnsi="Arial" w:cs="Arial"/>
            <w:sz w:val="24"/>
            <w:szCs w:val="24"/>
            <w:lang w:eastAsia="es-MX"/>
          </w:rPr>
          <w:t>enseñanza</w:t>
        </w:r>
      </w:hyperlink>
      <w:r w:rsidRPr="005B3716">
        <w:rPr>
          <w:rFonts w:ascii="Arial" w:eastAsia="Times New Roman" w:hAnsi="Arial" w:cs="Arial"/>
          <w:sz w:val="24"/>
          <w:szCs w:val="24"/>
          <w:lang w:eastAsia="es-MX"/>
        </w:rPr>
        <w:t> en la universidad medieval se pueden reducir a tres, a saber: LA LECTIO (LA LECCIÓN), LA QUAESTIO (LA CUESTIÓN) y LA DISPUTATIO (LA DISPUTA).</w:t>
      </w:r>
    </w:p>
    <w:p w:rsidR="005B3716" w:rsidRPr="005B3716" w:rsidRDefault="005B3716" w:rsidP="00624878">
      <w:pPr>
        <w:spacing w:after="0" w:line="240" w:lineRule="atLeast"/>
        <w:jc w:val="both"/>
        <w:rPr>
          <w:rFonts w:ascii="Arial" w:eastAsia="Times New Roman" w:hAnsi="Arial" w:cs="Arial"/>
          <w:sz w:val="24"/>
          <w:szCs w:val="24"/>
          <w:lang w:eastAsia="es-MX"/>
        </w:rPr>
      </w:pPr>
      <w:r w:rsidRPr="005B3716">
        <w:rPr>
          <w:rFonts w:ascii="Arial" w:eastAsia="Times New Roman" w:hAnsi="Arial" w:cs="Arial"/>
          <w:sz w:val="24"/>
          <w:szCs w:val="24"/>
          <w:lang w:eastAsia="es-MX"/>
        </w:rPr>
        <w:t>La disputatio (disputa) señala el culmen de la </w:t>
      </w:r>
      <w:hyperlink r:id="rId18" w:anchor="pedagogia" w:history="1">
        <w:r w:rsidRPr="005B3716">
          <w:rPr>
            <w:rFonts w:ascii="Arial" w:eastAsia="Times New Roman" w:hAnsi="Arial" w:cs="Arial"/>
            <w:sz w:val="24"/>
            <w:szCs w:val="24"/>
            <w:lang w:eastAsia="es-MX"/>
          </w:rPr>
          <w:t>pedagogía</w:t>
        </w:r>
      </w:hyperlink>
      <w:r w:rsidRPr="005B3716">
        <w:rPr>
          <w:rFonts w:ascii="Arial" w:eastAsia="Times New Roman" w:hAnsi="Arial" w:cs="Arial"/>
          <w:sz w:val="24"/>
          <w:szCs w:val="24"/>
          <w:lang w:eastAsia="es-MX"/>
        </w:rPr>
        <w:t> medieval, pedagogía activa que exigía que estudiantes y profesores estuvieran al tanto de los </w:t>
      </w:r>
      <w:hyperlink r:id="rId19" w:anchor="PLANT" w:history="1">
        <w:r w:rsidRPr="005B3716">
          <w:rPr>
            <w:rFonts w:ascii="Arial" w:eastAsia="Times New Roman" w:hAnsi="Arial" w:cs="Arial"/>
            <w:sz w:val="24"/>
            <w:szCs w:val="24"/>
            <w:lang w:eastAsia="es-MX"/>
          </w:rPr>
          <w:t>problemas</w:t>
        </w:r>
      </w:hyperlink>
      <w:r w:rsidRPr="005B3716">
        <w:rPr>
          <w:rFonts w:ascii="Arial" w:eastAsia="Times New Roman" w:hAnsi="Arial" w:cs="Arial"/>
          <w:sz w:val="24"/>
          <w:szCs w:val="24"/>
          <w:lang w:eastAsia="es-MX"/>
        </w:rPr>
        <w:t> cotidianos (nacionales, internacionales y regionales), manteniendo así a la universidad en contacto permanente con la vida.</w:t>
      </w:r>
    </w:p>
    <w:p w:rsidR="005B3716" w:rsidRPr="005B3716" w:rsidRDefault="005B3716" w:rsidP="00624878">
      <w:pPr>
        <w:spacing w:after="0" w:line="240" w:lineRule="atLeast"/>
        <w:jc w:val="both"/>
        <w:rPr>
          <w:rFonts w:ascii="Arial" w:eastAsia="Times New Roman" w:hAnsi="Arial" w:cs="Arial"/>
          <w:sz w:val="24"/>
          <w:szCs w:val="24"/>
          <w:lang w:eastAsia="es-MX"/>
        </w:rPr>
      </w:pPr>
    </w:p>
    <w:p w:rsidR="005B3716" w:rsidRPr="005B3716" w:rsidRDefault="00CD6F61" w:rsidP="00624878">
      <w:pPr>
        <w:spacing w:after="0" w:line="240" w:lineRule="atLeast"/>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Continua diciendo el maestro Daniel” </w:t>
      </w:r>
      <w:r w:rsidR="005B3716" w:rsidRPr="005B3716">
        <w:rPr>
          <w:rFonts w:ascii="Arial" w:eastAsia="Times New Roman" w:hAnsi="Arial" w:cs="Arial"/>
          <w:sz w:val="24"/>
          <w:szCs w:val="24"/>
          <w:lang w:eastAsia="es-MX"/>
        </w:rPr>
        <w:t>El siglo XIII es el siglo de las universidades, porque es el siglo de las corporaciones urbanas. En las ciudades los que practican un mismo oficio se organizan para defender sus intereses. Los comerciantes, y los artesanos se agrupan en gremios. Conquistada la </w:t>
      </w:r>
      <w:hyperlink r:id="rId20" w:history="1">
        <w:r w:rsidR="005B3716" w:rsidRPr="005B3716">
          <w:rPr>
            <w:rFonts w:ascii="Arial" w:eastAsia="Times New Roman" w:hAnsi="Arial" w:cs="Arial"/>
            <w:sz w:val="24"/>
            <w:szCs w:val="24"/>
            <w:lang w:eastAsia="es-MX"/>
          </w:rPr>
          <w:t>libertad</w:t>
        </w:r>
      </w:hyperlink>
      <w:r w:rsidR="005B3716" w:rsidRPr="005B3716">
        <w:rPr>
          <w:rFonts w:ascii="Arial" w:eastAsia="Times New Roman" w:hAnsi="Arial" w:cs="Arial"/>
          <w:sz w:val="24"/>
          <w:szCs w:val="24"/>
          <w:lang w:eastAsia="es-MX"/>
        </w:rPr>
        <w:t> económica por los gremios, se institucionalizan las libertades </w:t>
      </w:r>
      <w:hyperlink r:id="rId21" w:history="1">
        <w:r w:rsidR="005B3716" w:rsidRPr="005B3716">
          <w:rPr>
            <w:rFonts w:ascii="Arial" w:eastAsia="Times New Roman" w:hAnsi="Arial" w:cs="Arial"/>
            <w:sz w:val="24"/>
            <w:szCs w:val="24"/>
            <w:lang w:eastAsia="es-MX"/>
          </w:rPr>
          <w:t>políticas</w:t>
        </w:r>
      </w:hyperlink>
      <w:r w:rsidR="005B3716" w:rsidRPr="005B3716">
        <w:rPr>
          <w:rFonts w:ascii="Arial" w:eastAsia="Times New Roman" w:hAnsi="Arial" w:cs="Arial"/>
          <w:sz w:val="24"/>
          <w:szCs w:val="24"/>
          <w:lang w:eastAsia="es-MX"/>
        </w:rPr>
        <w:t> en forma de comunas. Gremios económicos y comunas políticas constituyen el gran </w:t>
      </w:r>
      <w:hyperlink r:id="rId22" w:history="1">
        <w:r w:rsidR="005B3716" w:rsidRPr="005B3716">
          <w:rPr>
            <w:rFonts w:ascii="Arial" w:eastAsia="Times New Roman" w:hAnsi="Arial" w:cs="Arial"/>
            <w:sz w:val="24"/>
            <w:szCs w:val="24"/>
            <w:lang w:eastAsia="es-MX"/>
          </w:rPr>
          <w:t>movimiento</w:t>
        </w:r>
      </w:hyperlink>
      <w:r w:rsidR="005B3716" w:rsidRPr="005B3716">
        <w:rPr>
          <w:rFonts w:ascii="Arial" w:eastAsia="Times New Roman" w:hAnsi="Arial" w:cs="Arial"/>
          <w:sz w:val="24"/>
          <w:szCs w:val="24"/>
          <w:lang w:eastAsia="es-MX"/>
        </w:rPr>
        <w:t> corporativo de la época. Los artesanos del espíritu, los intelectuales, también se organizan en una corporación universitaria.</w:t>
      </w:r>
    </w:p>
    <w:p w:rsidR="005B3716" w:rsidRPr="005B3716" w:rsidRDefault="005B3716" w:rsidP="00624878">
      <w:pPr>
        <w:spacing w:after="0" w:line="240" w:lineRule="atLeast"/>
        <w:jc w:val="both"/>
        <w:rPr>
          <w:rFonts w:ascii="Arial" w:eastAsia="Times New Roman" w:hAnsi="Arial" w:cs="Arial"/>
          <w:sz w:val="24"/>
          <w:szCs w:val="24"/>
          <w:lang w:eastAsia="es-MX"/>
        </w:rPr>
      </w:pPr>
      <w:r w:rsidRPr="005B3716">
        <w:rPr>
          <w:rFonts w:ascii="Arial" w:eastAsia="Times New Roman" w:hAnsi="Arial" w:cs="Arial"/>
          <w:sz w:val="24"/>
          <w:szCs w:val="24"/>
          <w:lang w:eastAsia="es-MX"/>
        </w:rPr>
        <w:t>Los detalles acerca de los orígenes de las corporaciones universitarias permanecen en la misma sombra que los de las restantes corporaciones o universidades de oficios. Las universidades van surgiendo como una corporación más. Es la corporación o gremio o universidad de maestros y estudiantes, es decir, de todos los intelectuales que viven en la misma ciudad. Tanto gremios como universidades o comunas les toca ahora luchar por conquistar su autonomía contra los poderes eclesiásticos y laicos y contra otras corporaciones y comunas.</w:t>
      </w:r>
    </w:p>
    <w:p w:rsidR="005265DF" w:rsidRDefault="005B3716" w:rsidP="00624878">
      <w:pPr>
        <w:spacing w:after="0" w:line="240" w:lineRule="atLeast"/>
        <w:jc w:val="both"/>
        <w:rPr>
          <w:rFonts w:ascii="Arial" w:eastAsia="Times New Roman" w:hAnsi="Arial" w:cs="Arial"/>
          <w:sz w:val="24"/>
          <w:szCs w:val="24"/>
          <w:lang w:eastAsia="es-MX"/>
        </w:rPr>
      </w:pPr>
      <w:r w:rsidRPr="005B3716">
        <w:rPr>
          <w:rFonts w:ascii="Arial" w:eastAsia="Times New Roman" w:hAnsi="Arial" w:cs="Arial"/>
          <w:sz w:val="24"/>
          <w:szCs w:val="24"/>
          <w:lang w:eastAsia="es-MX"/>
        </w:rPr>
        <w:t>La inmensa mayoría de los maestros y estudiantes de las escuelas eran clérigos, estas escuelas son fundadas por la </w:t>
      </w:r>
      <w:hyperlink r:id="rId23" w:history="1">
        <w:r w:rsidRPr="005B3716">
          <w:rPr>
            <w:rFonts w:ascii="Arial" w:eastAsia="Times New Roman" w:hAnsi="Arial" w:cs="Arial"/>
            <w:sz w:val="24"/>
            <w:szCs w:val="24"/>
            <w:lang w:eastAsia="es-MX"/>
          </w:rPr>
          <w:t>Iglesia</w:t>
        </w:r>
      </w:hyperlink>
      <w:r w:rsidRPr="005B3716">
        <w:rPr>
          <w:rFonts w:ascii="Arial" w:eastAsia="Times New Roman" w:hAnsi="Arial" w:cs="Arial"/>
          <w:sz w:val="24"/>
          <w:szCs w:val="24"/>
          <w:lang w:eastAsia="es-MX"/>
        </w:rPr>
        <w:t> y el obispo como es lógico reivindica su derecho a conservar su </w:t>
      </w:r>
      <w:hyperlink r:id="rId24" w:history="1">
        <w:r w:rsidRPr="005B3716">
          <w:rPr>
            <w:rFonts w:ascii="Arial" w:eastAsia="Times New Roman" w:hAnsi="Arial" w:cs="Arial"/>
            <w:sz w:val="24"/>
            <w:szCs w:val="24"/>
            <w:lang w:eastAsia="es-MX"/>
          </w:rPr>
          <w:t>autoridad</w:t>
        </w:r>
      </w:hyperlink>
      <w:r w:rsidRPr="005B3716">
        <w:rPr>
          <w:rFonts w:ascii="Arial" w:eastAsia="Times New Roman" w:hAnsi="Arial" w:cs="Arial"/>
          <w:sz w:val="24"/>
          <w:szCs w:val="24"/>
          <w:lang w:eastAsia="es-MX"/>
        </w:rPr>
        <w:t> magisterial y se resiste a que el monopolio pase a los maestros de la universidad. Por otra parte los reyes también tratan de apoderarse de estas corporaciones que aportan riqueza y prestigio al reino y constituyen un semillero de funcionarios.</w:t>
      </w:r>
    </w:p>
    <w:p w:rsidR="005265DF" w:rsidRDefault="005265DF" w:rsidP="00624878">
      <w:pPr>
        <w:spacing w:after="0" w:line="240" w:lineRule="atLeast"/>
        <w:jc w:val="both"/>
        <w:rPr>
          <w:rFonts w:ascii="Arial" w:eastAsia="Times New Roman" w:hAnsi="Arial" w:cs="Arial"/>
          <w:sz w:val="24"/>
          <w:szCs w:val="24"/>
          <w:lang w:eastAsia="es-MX"/>
        </w:rPr>
      </w:pPr>
    </w:p>
    <w:p w:rsidR="005265DF" w:rsidRPr="008E5933" w:rsidRDefault="004D1CD9" w:rsidP="00945F1A">
      <w:pPr>
        <w:pStyle w:val="Prrafodelista"/>
        <w:numPr>
          <w:ilvl w:val="0"/>
          <w:numId w:val="21"/>
        </w:numPr>
        <w:spacing w:after="0" w:line="240" w:lineRule="atLeast"/>
        <w:jc w:val="both"/>
        <w:rPr>
          <w:rFonts w:ascii="Arial" w:eastAsia="Times New Roman" w:hAnsi="Arial" w:cs="Arial"/>
          <w:sz w:val="24"/>
          <w:szCs w:val="24"/>
          <w:lang w:eastAsia="es-MX"/>
        </w:rPr>
      </w:pPr>
      <w:hyperlink r:id="rId25" w:anchor="ixzz3BEcD8Sg1" w:history="1">
        <w:r w:rsidR="00945F1A" w:rsidRPr="00945F1A">
          <w:rPr>
            <w:rFonts w:ascii="Tahoma" w:hAnsi="Tahoma" w:cs="Tahoma"/>
            <w:color w:val="003399"/>
            <w:sz w:val="20"/>
            <w:szCs w:val="20"/>
            <w:bdr w:val="none" w:sz="0" w:space="0" w:color="auto" w:frame="1"/>
          </w:rPr>
          <w:t>http://www.definicionabc.com/general/universidad.php#ixzz3BEcD8Sg1</w:t>
        </w:r>
      </w:hyperlink>
    </w:p>
    <w:p w:rsidR="008E5933" w:rsidRPr="00945F1A" w:rsidRDefault="008E5933" w:rsidP="008E5933">
      <w:pPr>
        <w:pStyle w:val="Prrafodelista"/>
        <w:spacing w:after="0" w:line="240" w:lineRule="atLeast"/>
        <w:jc w:val="both"/>
        <w:rPr>
          <w:rFonts w:ascii="Arial" w:eastAsia="Times New Roman" w:hAnsi="Arial" w:cs="Arial"/>
          <w:sz w:val="24"/>
          <w:szCs w:val="24"/>
          <w:lang w:eastAsia="es-MX"/>
        </w:rPr>
      </w:pPr>
    </w:p>
    <w:p w:rsidR="005B3716" w:rsidRPr="005B3716" w:rsidRDefault="005B3716" w:rsidP="00624878">
      <w:pPr>
        <w:spacing w:after="0" w:line="240" w:lineRule="atLeast"/>
        <w:jc w:val="both"/>
        <w:rPr>
          <w:rFonts w:ascii="Arial" w:eastAsia="Times New Roman" w:hAnsi="Arial" w:cs="Arial"/>
          <w:sz w:val="24"/>
          <w:szCs w:val="24"/>
          <w:lang w:eastAsia="es-MX"/>
        </w:rPr>
      </w:pPr>
      <w:r w:rsidRPr="005B3716">
        <w:rPr>
          <w:rFonts w:ascii="Arial" w:eastAsia="Times New Roman" w:hAnsi="Arial" w:cs="Arial"/>
          <w:sz w:val="24"/>
          <w:szCs w:val="24"/>
          <w:lang w:eastAsia="es-MX"/>
        </w:rPr>
        <w:lastRenderedPageBreak/>
        <w:t xml:space="preserve"> Al ir aumentando la </w:t>
      </w:r>
      <w:hyperlink r:id="rId26" w:anchor="_Toc480978441" w:history="1">
        <w:r w:rsidRPr="005B3716">
          <w:rPr>
            <w:rFonts w:ascii="Arial" w:eastAsia="Times New Roman" w:hAnsi="Arial" w:cs="Arial"/>
            <w:sz w:val="24"/>
            <w:szCs w:val="24"/>
            <w:lang w:eastAsia="es-MX"/>
          </w:rPr>
          <w:t>centralización</w:t>
        </w:r>
      </w:hyperlink>
      <w:r w:rsidRPr="005B3716">
        <w:rPr>
          <w:rFonts w:ascii="Arial" w:eastAsia="Times New Roman" w:hAnsi="Arial" w:cs="Arial"/>
          <w:sz w:val="24"/>
          <w:szCs w:val="24"/>
          <w:lang w:eastAsia="es-MX"/>
        </w:rPr>
        <w:t> monárquica, pretenden cada vez más ejercer su autoridad sobre la universidad como sobre el resto de sus súbditos.</w:t>
      </w:r>
    </w:p>
    <w:p w:rsidR="005B3716" w:rsidRPr="005B3716" w:rsidRDefault="005B3716" w:rsidP="00624878">
      <w:pPr>
        <w:spacing w:after="0" w:line="240" w:lineRule="atLeast"/>
        <w:jc w:val="both"/>
        <w:rPr>
          <w:rFonts w:ascii="Arial" w:eastAsia="Times New Roman" w:hAnsi="Arial" w:cs="Arial"/>
          <w:sz w:val="24"/>
          <w:szCs w:val="24"/>
          <w:lang w:eastAsia="es-MX"/>
        </w:rPr>
      </w:pPr>
      <w:r w:rsidRPr="005B3716">
        <w:rPr>
          <w:rFonts w:ascii="Arial" w:eastAsia="Times New Roman" w:hAnsi="Arial" w:cs="Arial"/>
          <w:sz w:val="24"/>
          <w:szCs w:val="24"/>
          <w:lang w:eastAsia="es-MX"/>
        </w:rPr>
        <w:t>También se lucha contra el </w:t>
      </w:r>
      <w:hyperlink r:id="rId27" w:history="1">
        <w:r w:rsidRPr="005B3716">
          <w:rPr>
            <w:rFonts w:ascii="Arial" w:eastAsia="Times New Roman" w:hAnsi="Arial" w:cs="Arial"/>
            <w:sz w:val="24"/>
            <w:szCs w:val="24"/>
            <w:lang w:eastAsia="es-MX"/>
          </w:rPr>
          <w:t>poder</w:t>
        </w:r>
      </w:hyperlink>
      <w:r w:rsidRPr="005B3716">
        <w:rPr>
          <w:rFonts w:ascii="Arial" w:eastAsia="Times New Roman" w:hAnsi="Arial" w:cs="Arial"/>
          <w:sz w:val="24"/>
          <w:szCs w:val="24"/>
          <w:lang w:eastAsia="es-MX"/>
        </w:rPr>
        <w:t> de los gremios económicos y de las comunas políticas. Los burgueses de la comuna, por ejemplo, se irritan por el alboroto, las rapiñas y los crímenes de algunos estudiantes. También se molestan porque tanto profesores como estudiantes establecen </w:t>
      </w:r>
      <w:hyperlink r:id="rId28" w:history="1">
        <w:r w:rsidRPr="005B3716">
          <w:rPr>
            <w:rFonts w:ascii="Arial" w:eastAsia="Times New Roman" w:hAnsi="Arial" w:cs="Arial"/>
            <w:sz w:val="24"/>
            <w:szCs w:val="24"/>
            <w:lang w:eastAsia="es-MX"/>
          </w:rPr>
          <w:t>límites</w:t>
        </w:r>
      </w:hyperlink>
      <w:r w:rsidRPr="005B3716">
        <w:rPr>
          <w:rFonts w:ascii="Arial" w:eastAsia="Times New Roman" w:hAnsi="Arial" w:cs="Arial"/>
          <w:sz w:val="24"/>
          <w:szCs w:val="24"/>
          <w:lang w:eastAsia="es-MX"/>
        </w:rPr>
        <w:t> a los </w:t>
      </w:r>
      <w:hyperlink r:id="rId29" w:anchor="ANTECED" w:history="1">
        <w:r w:rsidRPr="005B3716">
          <w:rPr>
            <w:rFonts w:ascii="Arial" w:eastAsia="Times New Roman" w:hAnsi="Arial" w:cs="Arial"/>
            <w:sz w:val="24"/>
            <w:szCs w:val="24"/>
            <w:lang w:eastAsia="es-MX"/>
          </w:rPr>
          <w:t>precios</w:t>
        </w:r>
      </w:hyperlink>
      <w:r w:rsidRPr="005B3716">
        <w:rPr>
          <w:rFonts w:ascii="Arial" w:eastAsia="Times New Roman" w:hAnsi="Arial" w:cs="Arial"/>
          <w:sz w:val="24"/>
          <w:szCs w:val="24"/>
          <w:lang w:eastAsia="es-MX"/>
        </w:rPr>
        <w:t> de sus mercaderías y exigen </w:t>
      </w:r>
      <w:hyperlink r:id="rId30" w:anchor="auto" w:history="1">
        <w:r w:rsidRPr="005B3716">
          <w:rPr>
            <w:rFonts w:ascii="Arial" w:eastAsia="Times New Roman" w:hAnsi="Arial" w:cs="Arial"/>
            <w:sz w:val="24"/>
            <w:szCs w:val="24"/>
            <w:lang w:eastAsia="es-MX"/>
          </w:rPr>
          <w:t>respeto</w:t>
        </w:r>
      </w:hyperlink>
      <w:r w:rsidRPr="005B3716">
        <w:rPr>
          <w:rFonts w:ascii="Arial" w:eastAsia="Times New Roman" w:hAnsi="Arial" w:cs="Arial"/>
          <w:sz w:val="24"/>
          <w:szCs w:val="24"/>
          <w:lang w:eastAsia="es-MX"/>
        </w:rPr>
        <w:t> a la </w:t>
      </w:r>
      <w:hyperlink r:id="rId31" w:history="1">
        <w:r w:rsidRPr="005B3716">
          <w:rPr>
            <w:rFonts w:ascii="Arial" w:eastAsia="Times New Roman" w:hAnsi="Arial" w:cs="Arial"/>
            <w:sz w:val="24"/>
            <w:szCs w:val="24"/>
            <w:lang w:eastAsia="es-MX"/>
          </w:rPr>
          <w:t>justicia</w:t>
        </w:r>
      </w:hyperlink>
      <w:r w:rsidRPr="005B3716">
        <w:rPr>
          <w:rFonts w:ascii="Arial" w:eastAsia="Times New Roman" w:hAnsi="Arial" w:cs="Arial"/>
          <w:sz w:val="24"/>
          <w:szCs w:val="24"/>
          <w:lang w:eastAsia="es-MX"/>
        </w:rPr>
        <w:t> en las transacciones comerciales.</w:t>
      </w:r>
    </w:p>
    <w:p w:rsidR="005B3716" w:rsidRPr="005B3716" w:rsidRDefault="005B3716" w:rsidP="00624878">
      <w:pPr>
        <w:spacing w:after="0" w:line="240" w:lineRule="atLeast"/>
        <w:jc w:val="both"/>
        <w:rPr>
          <w:rFonts w:ascii="Arial" w:eastAsia="Times New Roman" w:hAnsi="Arial" w:cs="Arial"/>
          <w:sz w:val="24"/>
          <w:szCs w:val="24"/>
          <w:lang w:eastAsia="es-MX"/>
        </w:rPr>
      </w:pPr>
      <w:r w:rsidRPr="005B3716">
        <w:rPr>
          <w:rFonts w:ascii="Arial" w:eastAsia="Times New Roman" w:hAnsi="Arial" w:cs="Arial"/>
          <w:sz w:val="24"/>
          <w:szCs w:val="24"/>
          <w:lang w:eastAsia="es-MX"/>
        </w:rPr>
        <w:t>¿Cómo pudieron las corporaciones universitarias salir victoriosas de estos enfrentamientos?</w:t>
      </w:r>
    </w:p>
    <w:p w:rsidR="005B3716" w:rsidRPr="005B3716" w:rsidRDefault="005B3716" w:rsidP="00624878">
      <w:pPr>
        <w:spacing w:after="0" w:line="240" w:lineRule="atLeast"/>
        <w:jc w:val="both"/>
        <w:rPr>
          <w:rFonts w:ascii="Arial" w:eastAsia="Times New Roman" w:hAnsi="Arial" w:cs="Arial"/>
          <w:sz w:val="24"/>
          <w:szCs w:val="24"/>
          <w:lang w:eastAsia="es-MX"/>
        </w:rPr>
      </w:pPr>
      <w:r w:rsidRPr="005B3716">
        <w:rPr>
          <w:rFonts w:ascii="Arial" w:eastAsia="Times New Roman" w:hAnsi="Arial" w:cs="Arial"/>
          <w:sz w:val="24"/>
          <w:szCs w:val="24"/>
          <w:lang w:eastAsia="es-MX"/>
        </w:rPr>
        <w:t>En primer lugar, debido a la cohesión y decisión de sus miembros y en segundo lugar por la amenaza y el </w:t>
      </w:r>
      <w:hyperlink r:id="rId32" w:history="1">
        <w:r w:rsidRPr="005B3716">
          <w:rPr>
            <w:rFonts w:ascii="Arial" w:eastAsia="Times New Roman" w:hAnsi="Arial" w:cs="Arial"/>
            <w:sz w:val="24"/>
            <w:szCs w:val="24"/>
            <w:lang w:eastAsia="es-MX"/>
          </w:rPr>
          <w:t>empleo</w:t>
        </w:r>
      </w:hyperlink>
      <w:r w:rsidRPr="005B3716">
        <w:rPr>
          <w:rFonts w:ascii="Arial" w:eastAsia="Times New Roman" w:hAnsi="Arial" w:cs="Arial"/>
          <w:sz w:val="24"/>
          <w:szCs w:val="24"/>
          <w:lang w:eastAsia="es-MX"/>
        </w:rPr>
        <w:t> efectivo de la huelga y la secesión. De esta forma la universidad consigue tres privilegios fundamentales que se convierten en la base de su poder:</w:t>
      </w:r>
    </w:p>
    <w:p w:rsidR="005B3716" w:rsidRPr="005B3716" w:rsidRDefault="005B3716" w:rsidP="00624878">
      <w:pPr>
        <w:spacing w:after="0" w:line="240" w:lineRule="atLeast"/>
        <w:jc w:val="both"/>
        <w:rPr>
          <w:rFonts w:ascii="Arial" w:eastAsia="Times New Roman" w:hAnsi="Arial" w:cs="Arial"/>
          <w:sz w:val="24"/>
          <w:szCs w:val="24"/>
          <w:lang w:eastAsia="es-MX"/>
        </w:rPr>
      </w:pPr>
      <w:r w:rsidRPr="005B3716">
        <w:rPr>
          <w:rFonts w:ascii="Arial" w:eastAsia="Times New Roman" w:hAnsi="Arial" w:cs="Arial"/>
          <w:sz w:val="24"/>
          <w:szCs w:val="24"/>
          <w:lang w:eastAsia="es-MX"/>
        </w:rPr>
        <w:t>A)    La autonomía jurisdiccional</w:t>
      </w:r>
    </w:p>
    <w:p w:rsidR="005B3716" w:rsidRPr="005B3716" w:rsidRDefault="005B3716" w:rsidP="00624878">
      <w:pPr>
        <w:spacing w:after="0" w:line="240" w:lineRule="atLeast"/>
        <w:jc w:val="both"/>
        <w:rPr>
          <w:rFonts w:ascii="Arial" w:eastAsia="Times New Roman" w:hAnsi="Arial" w:cs="Arial"/>
          <w:sz w:val="24"/>
          <w:szCs w:val="24"/>
          <w:lang w:eastAsia="es-MX"/>
        </w:rPr>
      </w:pPr>
      <w:r w:rsidRPr="005B3716">
        <w:rPr>
          <w:rFonts w:ascii="Arial" w:eastAsia="Times New Roman" w:hAnsi="Arial" w:cs="Arial"/>
          <w:sz w:val="24"/>
          <w:szCs w:val="24"/>
          <w:lang w:eastAsia="es-MX"/>
        </w:rPr>
        <w:t>B)     El derecho de huelga y secesión</w:t>
      </w:r>
    </w:p>
    <w:p w:rsidR="005B3716" w:rsidRPr="005B3716" w:rsidRDefault="005B3716" w:rsidP="00624878">
      <w:pPr>
        <w:spacing w:after="0" w:line="240" w:lineRule="atLeast"/>
        <w:jc w:val="both"/>
        <w:rPr>
          <w:rFonts w:ascii="Arial" w:eastAsia="Times New Roman" w:hAnsi="Arial" w:cs="Arial"/>
          <w:sz w:val="24"/>
          <w:szCs w:val="24"/>
          <w:lang w:eastAsia="es-MX"/>
        </w:rPr>
      </w:pPr>
      <w:r w:rsidRPr="005B3716">
        <w:rPr>
          <w:rFonts w:ascii="Arial" w:eastAsia="Times New Roman" w:hAnsi="Arial" w:cs="Arial"/>
          <w:sz w:val="24"/>
          <w:szCs w:val="24"/>
          <w:lang w:eastAsia="es-MX"/>
        </w:rPr>
        <w:t>C)    Y el monopolio de los grados universitarios</w:t>
      </w:r>
    </w:p>
    <w:p w:rsidR="005B3716" w:rsidRPr="005B3716" w:rsidRDefault="005B3716" w:rsidP="00624878">
      <w:pPr>
        <w:spacing w:after="0" w:line="240" w:lineRule="atLeast"/>
        <w:jc w:val="both"/>
        <w:rPr>
          <w:rFonts w:ascii="Arial" w:eastAsia="Times New Roman" w:hAnsi="Arial" w:cs="Arial"/>
          <w:sz w:val="24"/>
          <w:szCs w:val="24"/>
          <w:lang w:eastAsia="es-MX"/>
        </w:rPr>
      </w:pPr>
      <w:r w:rsidRPr="005B3716">
        <w:rPr>
          <w:rFonts w:ascii="Arial" w:eastAsia="Times New Roman" w:hAnsi="Arial" w:cs="Arial"/>
          <w:sz w:val="24"/>
          <w:szCs w:val="24"/>
          <w:lang w:eastAsia="es-MX"/>
        </w:rPr>
        <w:t>Pero lo más importante es que los universitarios hallaron en el Papado un aliado todopoderoso, que les concede autonomía, privilegios, estatutos, apoyo económico y todo lo demás. El apoyo pontificio es, en verdad, un apoyo </w:t>
      </w:r>
      <w:hyperlink r:id="rId33" w:history="1">
        <w:r w:rsidRPr="005B3716">
          <w:rPr>
            <w:rFonts w:ascii="Arial" w:eastAsia="Times New Roman" w:hAnsi="Arial" w:cs="Arial"/>
            <w:sz w:val="24"/>
            <w:szCs w:val="24"/>
            <w:lang w:eastAsia="es-MX"/>
          </w:rPr>
          <w:t>capital</w:t>
        </w:r>
      </w:hyperlink>
      <w:r w:rsidRPr="005B3716">
        <w:rPr>
          <w:rFonts w:ascii="Arial" w:eastAsia="Times New Roman" w:hAnsi="Arial" w:cs="Arial"/>
          <w:sz w:val="24"/>
          <w:szCs w:val="24"/>
          <w:lang w:eastAsia="es-MX"/>
        </w:rPr>
        <w:t>. Reconoce la importancia y </w:t>
      </w:r>
      <w:hyperlink r:id="rId34" w:history="1">
        <w:r w:rsidRPr="005B3716">
          <w:rPr>
            <w:rFonts w:ascii="Arial" w:eastAsia="Times New Roman" w:hAnsi="Arial" w:cs="Arial"/>
            <w:sz w:val="24"/>
            <w:szCs w:val="24"/>
            <w:lang w:eastAsia="es-MX"/>
          </w:rPr>
          <w:t>valor</w:t>
        </w:r>
      </w:hyperlink>
      <w:r w:rsidRPr="005B3716">
        <w:rPr>
          <w:rFonts w:ascii="Arial" w:eastAsia="Times New Roman" w:hAnsi="Arial" w:cs="Arial"/>
          <w:sz w:val="24"/>
          <w:szCs w:val="24"/>
          <w:lang w:eastAsia="es-MX"/>
        </w:rPr>
        <w:t> de la actividad intelectual. Sustrae a los universitarios de la jurisdicción de las ciudades y de los obispos y lo más importante es que el valor de un título universitario ya no se circunscribe a una ciudad o reino, sino que puede tener tanta extensión como el horizonte de la cristiandad.</w:t>
      </w:r>
    </w:p>
    <w:p w:rsidR="00624878" w:rsidRPr="00624878" w:rsidRDefault="005B3716" w:rsidP="00624878">
      <w:pPr>
        <w:pStyle w:val="NormalWeb"/>
        <w:shd w:val="clear" w:color="auto" w:fill="FAFAF6"/>
        <w:spacing w:after="0" w:line="240" w:lineRule="atLeast"/>
        <w:jc w:val="both"/>
        <w:textAlignment w:val="baseline"/>
        <w:rPr>
          <w:rFonts w:ascii="Arial" w:eastAsia="Times New Roman" w:hAnsi="Arial" w:cs="Arial"/>
          <w:lang w:eastAsia="es-MX"/>
        </w:rPr>
      </w:pPr>
      <w:r w:rsidRPr="005B3716">
        <w:rPr>
          <w:rFonts w:ascii="Arial" w:eastAsia="Times New Roman" w:hAnsi="Arial" w:cs="Arial"/>
          <w:lang w:eastAsia="es-MX"/>
        </w:rPr>
        <w:t>Pero los universitarios tuvieron que pagar por ello. Se vieron obligados a aceptar la dependencia del Papado con su orientación y sus </w:t>
      </w:r>
      <w:hyperlink r:id="rId35" w:history="1">
        <w:r w:rsidRPr="005B3716">
          <w:rPr>
            <w:rFonts w:ascii="Arial" w:eastAsia="Times New Roman" w:hAnsi="Arial" w:cs="Arial"/>
            <w:lang w:eastAsia="es-MX"/>
          </w:rPr>
          <w:t>objetivos</w:t>
        </w:r>
      </w:hyperlink>
      <w:r w:rsidRPr="005B3716">
        <w:rPr>
          <w:rFonts w:ascii="Arial" w:eastAsia="Times New Roman" w:hAnsi="Arial" w:cs="Arial"/>
          <w:lang w:eastAsia="es-MX"/>
        </w:rPr>
        <w:t>. Los favorece pero los domestica. En cierto modo los intelectuales se transforman en agentes pontificios.</w:t>
      </w:r>
      <w:bookmarkStart w:id="1" w:name="ORGAB"/>
      <w:bookmarkEnd w:id="1"/>
      <w:r w:rsidRPr="00624878">
        <w:rPr>
          <w:rFonts w:ascii="Arial" w:eastAsia="Times New Roman" w:hAnsi="Arial" w:cs="Arial"/>
          <w:color w:val="000000"/>
          <w:sz w:val="18"/>
          <w:szCs w:val="18"/>
          <w:lang w:eastAsia="es-MX"/>
        </w:rPr>
        <w:br/>
      </w:r>
      <w:r w:rsidRPr="00624878">
        <w:rPr>
          <w:rFonts w:ascii="Arial" w:eastAsia="Times New Roman" w:hAnsi="Arial" w:cs="Arial"/>
          <w:lang w:eastAsia="es-MX"/>
        </w:rPr>
        <w:br/>
      </w:r>
      <w:r w:rsidR="00624878" w:rsidRPr="00624878">
        <w:rPr>
          <w:rFonts w:ascii="Arial" w:hAnsi="Arial" w:cs="Arial"/>
        </w:rPr>
        <w:t>P</w:t>
      </w:r>
      <w:r w:rsidR="00CD6F61" w:rsidRPr="00624878">
        <w:rPr>
          <w:rFonts w:ascii="Arial" w:hAnsi="Arial" w:cs="Arial"/>
        </w:rPr>
        <w:t>or otra parte el dominio</w:t>
      </w:r>
      <w:r w:rsidR="00624878" w:rsidRPr="00624878">
        <w:rPr>
          <w:rFonts w:ascii="Arial" w:hAnsi="Arial" w:cs="Arial"/>
        </w:rPr>
        <w:t xml:space="preserve"> </w:t>
      </w:r>
      <w:hyperlink r:id="rId36" w:history="1">
        <w:r w:rsidR="00624878" w:rsidRPr="00624878">
          <w:rPr>
            <w:rFonts w:ascii="Arial" w:eastAsia="Times New Roman" w:hAnsi="Arial" w:cs="Arial"/>
            <w:kern w:val="36"/>
            <w:bdr w:val="none" w:sz="0" w:space="0" w:color="auto" w:frame="1"/>
            <w:lang w:eastAsia="es-MX"/>
          </w:rPr>
          <w:t>Quees.la</w:t>
        </w:r>
      </w:hyperlink>
      <w:r w:rsidR="00624878" w:rsidRPr="00624878">
        <w:rPr>
          <w:rFonts w:ascii="Arial" w:eastAsia="Times New Roman" w:hAnsi="Arial" w:cs="Arial"/>
          <w:bCs/>
          <w:kern w:val="36"/>
          <w:lang w:eastAsia="es-MX"/>
        </w:rPr>
        <w:t>.</w:t>
      </w:r>
      <w:r w:rsidR="00624878">
        <w:rPr>
          <w:rFonts w:ascii="Arial" w:eastAsia="Times New Roman" w:hAnsi="Arial" w:cs="Arial"/>
          <w:bCs/>
          <w:kern w:val="36"/>
          <w:lang w:eastAsia="es-MX"/>
        </w:rPr>
        <w:t>com</w:t>
      </w:r>
      <w:r w:rsidR="00F225EA">
        <w:rPr>
          <w:rFonts w:ascii="Arial" w:eastAsia="Times New Roman" w:hAnsi="Arial" w:cs="Arial"/>
          <w:bCs/>
          <w:kern w:val="36"/>
          <w:lang w:eastAsia="es-MX"/>
        </w:rPr>
        <w:t xml:space="preserve"> </w:t>
      </w:r>
      <w:r w:rsidR="00624878">
        <w:rPr>
          <w:rFonts w:ascii="Arial" w:eastAsia="Times New Roman" w:hAnsi="Arial" w:cs="Arial"/>
          <w:bCs/>
          <w:kern w:val="36"/>
          <w:lang w:eastAsia="es-MX"/>
        </w:rPr>
        <w:t>(2)</w:t>
      </w:r>
      <w:r w:rsidR="00624878" w:rsidRPr="00624878">
        <w:rPr>
          <w:rFonts w:ascii="Arial" w:eastAsia="Times New Roman" w:hAnsi="Arial" w:cs="Arial"/>
          <w:bCs/>
          <w:kern w:val="36"/>
          <w:lang w:eastAsia="es-MX"/>
        </w:rPr>
        <w:t xml:space="preserve"> complementa la el origen de la universidad</w:t>
      </w:r>
      <w:r w:rsidR="00624878" w:rsidRPr="00624878">
        <w:rPr>
          <w:rFonts w:ascii="Arial" w:eastAsia="Times New Roman" w:hAnsi="Arial" w:cs="Arial"/>
          <w:b/>
          <w:bCs/>
          <w:kern w:val="36"/>
          <w:lang w:eastAsia="es-MX"/>
        </w:rPr>
        <w:t xml:space="preserve"> </w:t>
      </w:r>
      <w:r w:rsidR="00624878" w:rsidRPr="00624878">
        <w:rPr>
          <w:rFonts w:ascii="Arial" w:eastAsia="Times New Roman" w:hAnsi="Arial" w:cs="Arial"/>
          <w:lang w:eastAsia="es-MX"/>
        </w:rPr>
        <w:t>estableciendo que” la</w:t>
      </w:r>
      <w:r w:rsidR="00624878" w:rsidRPr="00624878">
        <w:rPr>
          <w:rFonts w:ascii="Arial" w:eastAsia="Times New Roman" w:hAnsi="Arial" w:cs="Arial"/>
          <w:b/>
          <w:bCs/>
          <w:bdr w:val="none" w:sz="0" w:space="0" w:color="auto" w:frame="1"/>
          <w:lang w:eastAsia="es-MX"/>
        </w:rPr>
        <w:t> </w:t>
      </w:r>
      <w:r w:rsidR="00624878" w:rsidRPr="00624878">
        <w:rPr>
          <w:rFonts w:ascii="Arial" w:eastAsia="Times New Roman" w:hAnsi="Arial" w:cs="Arial"/>
          <w:bCs/>
          <w:bdr w:val="none" w:sz="0" w:space="0" w:color="auto" w:frame="1"/>
          <w:lang w:eastAsia="es-MX"/>
        </w:rPr>
        <w:t>historia de las universidades</w:t>
      </w:r>
      <w:r w:rsidR="00624878" w:rsidRPr="00624878">
        <w:rPr>
          <w:rFonts w:ascii="Arial" w:eastAsia="Times New Roman" w:hAnsi="Arial" w:cs="Arial"/>
          <w:lang w:eastAsia="es-MX"/>
        </w:rPr>
        <w:t> se remonta a principios del siglo V, cuando en las iglesias, catedrales y monasterios los monjes y sacerdotes cultivaban la cultura y la escritura. Estaban centrados en personas que se querían dedicar a la vida monástica.</w:t>
      </w:r>
    </w:p>
    <w:p w:rsidR="00945F1A" w:rsidRDefault="00624878" w:rsidP="00945F1A">
      <w:pPr>
        <w:shd w:val="clear" w:color="auto" w:fill="FAFAF6"/>
        <w:spacing w:after="0" w:line="240" w:lineRule="atLeast"/>
        <w:jc w:val="both"/>
        <w:textAlignment w:val="baseline"/>
        <w:rPr>
          <w:rFonts w:ascii="Arial" w:eastAsia="Times New Roman" w:hAnsi="Arial" w:cs="Arial"/>
          <w:sz w:val="24"/>
          <w:szCs w:val="24"/>
          <w:lang w:eastAsia="es-MX"/>
        </w:rPr>
      </w:pPr>
      <w:r w:rsidRPr="00624878">
        <w:rPr>
          <w:rFonts w:ascii="Arial" w:eastAsia="Times New Roman" w:hAnsi="Arial" w:cs="Arial"/>
          <w:sz w:val="24"/>
          <w:szCs w:val="24"/>
          <w:lang w:eastAsia="es-MX"/>
        </w:rPr>
        <w:t>A principios de la edad media es cuando verdaderamente nace la el concepto de universidad que se acerca más al modelo actual. En el siglo XII surgen las primeras universidades como organizaciones entre maestros y discípulos. La universidad más antigua que se conoce es la de Bolonia en año 1.119 especializándose en </w:t>
      </w:r>
      <w:hyperlink r:id="rId37" w:history="1">
        <w:r w:rsidRPr="00624878">
          <w:rPr>
            <w:rFonts w:ascii="Arial" w:eastAsia="Times New Roman" w:hAnsi="Arial" w:cs="Arial"/>
            <w:sz w:val="24"/>
            <w:szCs w:val="24"/>
            <w:bdr w:val="none" w:sz="0" w:space="0" w:color="auto" w:frame="1"/>
            <w:lang w:eastAsia="es-MX"/>
          </w:rPr>
          <w:t>academias</w:t>
        </w:r>
      </w:hyperlink>
      <w:r w:rsidRPr="00624878">
        <w:rPr>
          <w:rFonts w:ascii="Arial" w:eastAsia="Times New Roman" w:hAnsi="Arial" w:cs="Arial"/>
          <w:sz w:val="24"/>
          <w:szCs w:val="24"/>
          <w:lang w:eastAsia="es-MX"/>
        </w:rPr>
        <w:t>,  derecho, matemáticas, filosofía y astronomía entre otras. Durante este siglo fueron apareciendo más incrementándose con el paso de los años como; Paris (1.950), Oxford (1.167), Cambridge (1.209), Padua (1.222), Salermo (1.224), Tolosa (1.229), Montpellier (1.259)</w:t>
      </w:r>
    </w:p>
    <w:p w:rsidR="00945F1A" w:rsidRDefault="00945F1A" w:rsidP="00945F1A">
      <w:pPr>
        <w:shd w:val="clear" w:color="auto" w:fill="FAFAF6"/>
        <w:spacing w:after="0" w:line="240" w:lineRule="atLeast"/>
        <w:jc w:val="both"/>
        <w:textAlignment w:val="baseline"/>
        <w:rPr>
          <w:rFonts w:ascii="Arial" w:eastAsia="Times New Roman" w:hAnsi="Arial" w:cs="Arial"/>
          <w:sz w:val="24"/>
          <w:szCs w:val="24"/>
          <w:lang w:eastAsia="es-MX"/>
        </w:rPr>
      </w:pPr>
    </w:p>
    <w:p w:rsidR="00945F1A" w:rsidRDefault="00945F1A" w:rsidP="00945F1A">
      <w:pPr>
        <w:shd w:val="clear" w:color="auto" w:fill="FAFAF6"/>
        <w:spacing w:after="0" w:line="240" w:lineRule="atLeast"/>
        <w:jc w:val="both"/>
        <w:textAlignment w:val="baseline"/>
        <w:rPr>
          <w:rFonts w:ascii="Arial" w:eastAsia="Times New Roman" w:hAnsi="Arial" w:cs="Arial"/>
          <w:sz w:val="24"/>
          <w:szCs w:val="24"/>
          <w:lang w:eastAsia="es-MX"/>
        </w:rPr>
      </w:pPr>
    </w:p>
    <w:p w:rsidR="00945F1A" w:rsidRPr="00624878" w:rsidRDefault="00945F1A" w:rsidP="00945F1A">
      <w:pPr>
        <w:pStyle w:val="Ttulo1"/>
        <w:shd w:val="clear" w:color="auto" w:fill="FAFAF6"/>
        <w:spacing w:before="0" w:line="240" w:lineRule="atLeast"/>
        <w:ind w:left="720"/>
        <w:textAlignment w:val="baseline"/>
        <w:rPr>
          <w:rFonts w:ascii="Georgia" w:eastAsia="Times New Roman" w:hAnsi="Georgia" w:cs="Times New Roman"/>
          <w:b w:val="0"/>
          <w:bCs w:val="0"/>
          <w:color w:val="auto"/>
          <w:kern w:val="36"/>
          <w:sz w:val="36"/>
          <w:szCs w:val="36"/>
          <w:lang w:eastAsia="es-MX"/>
        </w:rPr>
      </w:pPr>
    </w:p>
    <w:p w:rsidR="00945F1A" w:rsidRPr="00945F1A" w:rsidRDefault="00945F1A" w:rsidP="00945F1A">
      <w:pPr>
        <w:pStyle w:val="Prrafodelista"/>
        <w:numPr>
          <w:ilvl w:val="0"/>
          <w:numId w:val="21"/>
        </w:numPr>
        <w:spacing w:after="0" w:line="240" w:lineRule="atLeast"/>
        <w:jc w:val="both"/>
        <w:rPr>
          <w:rFonts w:ascii="Arial" w:hAnsi="Arial" w:cs="Arial"/>
          <w:sz w:val="24"/>
          <w:szCs w:val="24"/>
        </w:rPr>
      </w:pPr>
      <w:r w:rsidRPr="00945F1A">
        <w:rPr>
          <w:rFonts w:ascii="Arial" w:hAnsi="Arial" w:cs="Arial"/>
          <w:sz w:val="24"/>
          <w:szCs w:val="24"/>
        </w:rPr>
        <w:t>http://quees.la/universidad/</w:t>
      </w:r>
    </w:p>
    <w:p w:rsidR="00945F1A" w:rsidRPr="00945F1A" w:rsidRDefault="00945F1A" w:rsidP="00945F1A">
      <w:pPr>
        <w:shd w:val="clear" w:color="auto" w:fill="FAFAF6"/>
        <w:spacing w:after="0" w:line="240" w:lineRule="atLeast"/>
        <w:ind w:left="360"/>
        <w:jc w:val="both"/>
        <w:textAlignment w:val="baseline"/>
        <w:rPr>
          <w:rFonts w:ascii="Arial" w:eastAsia="Times New Roman" w:hAnsi="Arial" w:cs="Arial"/>
          <w:sz w:val="24"/>
          <w:szCs w:val="24"/>
          <w:lang w:eastAsia="es-MX"/>
        </w:rPr>
      </w:pPr>
    </w:p>
    <w:p w:rsidR="00624878" w:rsidRPr="00624878" w:rsidRDefault="00624878" w:rsidP="00945F1A">
      <w:pPr>
        <w:shd w:val="clear" w:color="auto" w:fill="FAFAF6"/>
        <w:spacing w:after="0" w:line="240" w:lineRule="atLeast"/>
        <w:jc w:val="both"/>
        <w:textAlignment w:val="baseline"/>
        <w:rPr>
          <w:rFonts w:ascii="Arial" w:eastAsia="Times New Roman" w:hAnsi="Arial" w:cs="Arial"/>
          <w:sz w:val="24"/>
          <w:szCs w:val="24"/>
          <w:lang w:eastAsia="es-MX"/>
        </w:rPr>
      </w:pPr>
      <w:r w:rsidRPr="00624878">
        <w:rPr>
          <w:rFonts w:ascii="Arial" w:eastAsia="Times New Roman" w:hAnsi="Arial" w:cs="Arial"/>
          <w:sz w:val="24"/>
          <w:szCs w:val="24"/>
          <w:lang w:eastAsia="es-MX"/>
        </w:rPr>
        <w:t xml:space="preserve">En América la más antigua fue la de Santo Domingo en 1.538, seguida de la de Lima (San Marcos) y México en 1.551. Es España la primera </w:t>
      </w:r>
      <w:r w:rsidR="00E262DD" w:rsidRPr="00624878">
        <w:rPr>
          <w:rFonts w:ascii="Arial" w:eastAsia="Times New Roman" w:hAnsi="Arial" w:cs="Arial"/>
          <w:sz w:val="24"/>
          <w:szCs w:val="24"/>
          <w:lang w:eastAsia="es-MX"/>
        </w:rPr>
        <w:t>fue</w:t>
      </w:r>
      <w:r w:rsidRPr="00624878">
        <w:rPr>
          <w:rFonts w:ascii="Arial" w:eastAsia="Times New Roman" w:hAnsi="Arial" w:cs="Arial"/>
          <w:sz w:val="24"/>
          <w:szCs w:val="24"/>
          <w:lang w:eastAsia="es-MX"/>
        </w:rPr>
        <w:t xml:space="preserve"> la de Salamanca (1218) seguida de la Complutense de Madrid (1293), Valladolid (1.295), Barcelona (1.430), Zaragoza (1.474), Santiago de Compostela (1.495) etc.</w:t>
      </w:r>
    </w:p>
    <w:p w:rsidR="00624878" w:rsidRPr="00624878" w:rsidRDefault="00563BD5" w:rsidP="00624878">
      <w:pPr>
        <w:shd w:val="clear" w:color="auto" w:fill="FAFAF6"/>
        <w:spacing w:after="0" w:line="240" w:lineRule="atLeast"/>
        <w:jc w:val="both"/>
        <w:textAlignment w:val="baseline"/>
        <w:rPr>
          <w:rFonts w:ascii="Arial" w:eastAsia="Times New Roman" w:hAnsi="Arial" w:cs="Arial"/>
          <w:sz w:val="24"/>
          <w:szCs w:val="24"/>
          <w:lang w:eastAsia="es-MX"/>
        </w:rPr>
      </w:pPr>
      <w:r w:rsidRPr="00624878">
        <w:rPr>
          <w:rFonts w:ascii="Arial" w:eastAsia="Times New Roman" w:hAnsi="Arial" w:cs="Arial"/>
          <w:sz w:val="24"/>
          <w:szCs w:val="24"/>
          <w:lang w:eastAsia="es-MX"/>
        </w:rPr>
        <w:t>Las</w:t>
      </w:r>
      <w:r w:rsidR="00624878" w:rsidRPr="00624878">
        <w:rPr>
          <w:rFonts w:ascii="Arial" w:eastAsia="Times New Roman" w:hAnsi="Arial" w:cs="Arial"/>
          <w:sz w:val="24"/>
          <w:szCs w:val="24"/>
          <w:lang w:eastAsia="es-MX"/>
        </w:rPr>
        <w:t xml:space="preserve"> universidades ofrecen según sus características distintos tipos de carreras universitarias economía, medicina, biología, diseño, arquitectura etc. Todos los años se elaboran </w:t>
      </w:r>
      <w:r w:rsidR="00E262DD" w:rsidRPr="00624878">
        <w:rPr>
          <w:rFonts w:ascii="Arial" w:eastAsia="Times New Roman" w:hAnsi="Arial" w:cs="Arial"/>
          <w:bCs/>
          <w:sz w:val="24"/>
          <w:szCs w:val="24"/>
          <w:bdr w:val="none" w:sz="0" w:space="0" w:color="auto" w:frame="1"/>
          <w:lang w:eastAsia="es-MX"/>
        </w:rPr>
        <w:t>ratings</w:t>
      </w:r>
      <w:r w:rsidR="00624878" w:rsidRPr="00624878">
        <w:rPr>
          <w:rFonts w:ascii="Arial" w:eastAsia="Times New Roman" w:hAnsi="Arial" w:cs="Arial"/>
          <w:sz w:val="24"/>
          <w:szCs w:val="24"/>
          <w:lang w:eastAsia="es-MX"/>
        </w:rPr>
        <w:t> por instituciones como </w:t>
      </w:r>
      <w:hyperlink r:id="rId38" w:history="1">
        <w:r w:rsidR="00624878" w:rsidRPr="00624878">
          <w:rPr>
            <w:rFonts w:ascii="Arial" w:eastAsia="Times New Roman" w:hAnsi="Arial" w:cs="Arial"/>
            <w:sz w:val="24"/>
            <w:szCs w:val="24"/>
            <w:bdr w:val="none" w:sz="0" w:space="0" w:color="auto" w:frame="1"/>
            <w:lang w:eastAsia="es-MX"/>
          </w:rPr>
          <w:t>QS Quacquarelli Symonds </w:t>
        </w:r>
      </w:hyperlink>
      <w:r w:rsidR="00624878" w:rsidRPr="00624878">
        <w:rPr>
          <w:rFonts w:ascii="Arial" w:eastAsia="Times New Roman" w:hAnsi="Arial" w:cs="Arial"/>
          <w:sz w:val="24"/>
          <w:szCs w:val="24"/>
          <w:lang w:eastAsia="es-MX"/>
        </w:rPr>
        <w:t>donde valoran y clasifican a las mejores universidades a nivel mundial, europeo, en </w:t>
      </w:r>
      <w:r w:rsidR="00624878" w:rsidRPr="00624878">
        <w:rPr>
          <w:rFonts w:ascii="Arial" w:eastAsia="Times New Roman" w:hAnsi="Arial" w:cs="Arial"/>
          <w:bCs/>
          <w:sz w:val="24"/>
          <w:szCs w:val="24"/>
          <w:bdr w:val="none" w:sz="0" w:space="0" w:color="auto" w:frame="1"/>
          <w:lang w:eastAsia="es-MX"/>
        </w:rPr>
        <w:t>Latinoamérica</w:t>
      </w:r>
      <w:r w:rsidR="00624878" w:rsidRPr="00624878">
        <w:rPr>
          <w:rFonts w:ascii="Arial" w:eastAsia="Times New Roman" w:hAnsi="Arial" w:cs="Arial"/>
          <w:sz w:val="24"/>
          <w:szCs w:val="24"/>
          <w:lang w:eastAsia="es-MX"/>
        </w:rPr>
        <w:t> y a nivel nacional como </w:t>
      </w:r>
      <w:r w:rsidR="00624878" w:rsidRPr="00624878">
        <w:rPr>
          <w:rFonts w:ascii="Arial" w:eastAsia="Times New Roman" w:hAnsi="Arial" w:cs="Arial"/>
          <w:bCs/>
          <w:sz w:val="24"/>
          <w:szCs w:val="24"/>
          <w:bdr w:val="none" w:sz="0" w:space="0" w:color="auto" w:frame="1"/>
          <w:lang w:eastAsia="es-MX"/>
        </w:rPr>
        <w:t>España</w:t>
      </w:r>
      <w:r w:rsidR="00624878" w:rsidRPr="00624878">
        <w:rPr>
          <w:rFonts w:ascii="Arial" w:eastAsia="Times New Roman" w:hAnsi="Arial" w:cs="Arial"/>
          <w:sz w:val="24"/>
          <w:szCs w:val="24"/>
          <w:lang w:eastAsia="es-MX"/>
        </w:rPr>
        <w:t>.</w:t>
      </w:r>
    </w:p>
    <w:p w:rsidR="00624878" w:rsidRPr="00624878" w:rsidRDefault="00624878" w:rsidP="00624878">
      <w:pPr>
        <w:shd w:val="clear" w:color="auto" w:fill="FAFAF6"/>
        <w:spacing w:after="288" w:line="240" w:lineRule="atLeast"/>
        <w:jc w:val="both"/>
        <w:textAlignment w:val="baseline"/>
        <w:rPr>
          <w:rFonts w:ascii="Arial" w:eastAsia="Times New Roman" w:hAnsi="Arial" w:cs="Arial"/>
          <w:sz w:val="24"/>
          <w:szCs w:val="24"/>
          <w:lang w:eastAsia="es-MX"/>
        </w:rPr>
      </w:pPr>
      <w:r w:rsidRPr="00624878">
        <w:rPr>
          <w:rFonts w:ascii="Arial" w:eastAsia="Times New Roman" w:hAnsi="Arial" w:cs="Arial"/>
          <w:sz w:val="24"/>
          <w:szCs w:val="24"/>
          <w:lang w:eastAsia="es-MX"/>
        </w:rPr>
        <w:t xml:space="preserve">Las universidades son el camino aunque no el único hacia una formación mucho más especializada para una incorporación  a </w:t>
      </w:r>
      <w:r w:rsidR="00563BD5" w:rsidRPr="00624878">
        <w:rPr>
          <w:rFonts w:ascii="Arial" w:eastAsia="Times New Roman" w:hAnsi="Arial" w:cs="Arial"/>
          <w:sz w:val="24"/>
          <w:szCs w:val="24"/>
          <w:lang w:eastAsia="es-MX"/>
        </w:rPr>
        <w:t>una</w:t>
      </w:r>
      <w:r w:rsidRPr="00624878">
        <w:rPr>
          <w:rFonts w:ascii="Arial" w:eastAsia="Times New Roman" w:hAnsi="Arial" w:cs="Arial"/>
          <w:sz w:val="24"/>
          <w:szCs w:val="24"/>
          <w:lang w:eastAsia="es-MX"/>
        </w:rPr>
        <w:t xml:space="preserve"> profesión deseada en el mundo laboral.</w:t>
      </w:r>
    </w:p>
    <w:p w:rsidR="00522398" w:rsidRPr="00F225EA" w:rsidRDefault="00841206" w:rsidP="00F225EA">
      <w:pPr>
        <w:pStyle w:val="NormalWeb"/>
        <w:spacing w:after="0" w:line="195" w:lineRule="atLeast"/>
        <w:jc w:val="both"/>
        <w:textAlignment w:val="baseline"/>
        <w:rPr>
          <w:rFonts w:ascii="Arial" w:eastAsia="Times New Roman" w:hAnsi="Arial" w:cs="Arial"/>
          <w:lang w:eastAsia="es-MX"/>
        </w:rPr>
      </w:pPr>
      <w:r w:rsidRPr="00841206">
        <w:rPr>
          <w:rFonts w:ascii="Arial" w:eastAsia="Times New Roman" w:hAnsi="Arial" w:cs="Arial"/>
          <w:b/>
          <w:bCs/>
          <w:kern w:val="36"/>
          <w:lang w:eastAsia="es-MX"/>
        </w:rPr>
        <w:t>UNIVERSIDAD DEL SIGLO XIII.-</w:t>
      </w:r>
      <w:r w:rsidR="00F225EA" w:rsidRPr="00F225EA">
        <w:rPr>
          <w:rFonts w:ascii="Arial" w:eastAsia="Times New Roman" w:hAnsi="Arial" w:cs="Arial"/>
          <w:bCs/>
          <w:kern w:val="36"/>
          <w:lang w:eastAsia="es-MX"/>
        </w:rPr>
        <w:t xml:space="preserve"> </w:t>
      </w:r>
      <w:r w:rsidR="00522398" w:rsidRPr="00F225EA">
        <w:rPr>
          <w:rFonts w:ascii="Arial" w:eastAsia="Times New Roman" w:hAnsi="Arial" w:cs="Arial"/>
          <w:lang w:eastAsia="es-MX"/>
        </w:rPr>
        <w:t>Fue en estas </w:t>
      </w:r>
      <w:r w:rsidR="00522398" w:rsidRPr="00F225EA">
        <w:rPr>
          <w:rFonts w:ascii="Arial" w:eastAsia="Times New Roman" w:hAnsi="Arial" w:cs="Arial"/>
          <w:bCs/>
          <w:bdr w:val="none" w:sz="0" w:space="0" w:color="auto" w:frame="1"/>
          <w:lang w:eastAsia="es-MX"/>
        </w:rPr>
        <w:t>casas de estudios europeos donde irían apareciendo las bases del pensamiento que dieron origen a la sociedad tecnológica y a la </w:t>
      </w:r>
      <w:hyperlink r:id="rId39" w:tooltip="Definicion de revolución industrial" w:history="1">
        <w:r w:rsidR="00522398" w:rsidRPr="00F225EA">
          <w:rPr>
            <w:rFonts w:ascii="Arial" w:eastAsia="Times New Roman" w:hAnsi="Arial" w:cs="Arial"/>
            <w:bCs/>
            <w:bdr w:val="none" w:sz="0" w:space="0" w:color="auto" w:frame="1"/>
            <w:lang w:eastAsia="es-MX"/>
          </w:rPr>
          <w:t>revolución industrial</w:t>
        </w:r>
      </w:hyperlink>
      <w:r w:rsidR="00522398" w:rsidRPr="00F225EA">
        <w:rPr>
          <w:rFonts w:ascii="Arial" w:eastAsia="Times New Roman" w:hAnsi="Arial" w:cs="Arial"/>
          <w:bCs/>
          <w:bdr w:val="none" w:sz="0" w:space="0" w:color="auto" w:frame="1"/>
          <w:lang w:eastAsia="es-MX"/>
        </w:rPr>
        <w:t> allá por el siglo XVIII</w:t>
      </w:r>
      <w:r w:rsidR="00522398" w:rsidRPr="00F225EA">
        <w:rPr>
          <w:rFonts w:ascii="Arial" w:eastAsia="Times New Roman" w:hAnsi="Arial" w:cs="Arial"/>
          <w:lang w:eastAsia="es-MX"/>
        </w:rPr>
        <w:t>. Sin embargo, esta edad de oro durará hasta el siglo XX cuando esta hegemonía que supieron alcanzar y ostentar en el mundo sea arrebatada por las universidades o </w:t>
      </w:r>
      <w:r w:rsidR="00522398" w:rsidRPr="00F225EA">
        <w:rPr>
          <w:rFonts w:ascii="Arial" w:eastAsia="Times New Roman" w:hAnsi="Arial" w:cs="Arial"/>
          <w:i/>
          <w:iCs/>
          <w:bdr w:val="none" w:sz="0" w:space="0" w:color="auto" w:frame="1"/>
          <w:lang w:eastAsia="es-MX"/>
        </w:rPr>
        <w:t>colleges</w:t>
      </w:r>
      <w:r w:rsidR="00522398" w:rsidRPr="00F225EA">
        <w:rPr>
          <w:rFonts w:ascii="Arial" w:eastAsia="Times New Roman" w:hAnsi="Arial" w:cs="Arial"/>
          <w:lang w:eastAsia="es-MX"/>
        </w:rPr>
        <w:t> (como les gusta llamarlas a los estadounidenses).</w:t>
      </w:r>
    </w:p>
    <w:p w:rsidR="00F225EA" w:rsidRPr="00F225EA" w:rsidRDefault="00522398" w:rsidP="00F225EA">
      <w:pPr>
        <w:spacing w:after="0" w:line="195" w:lineRule="atLeast"/>
        <w:jc w:val="both"/>
        <w:textAlignment w:val="baseline"/>
        <w:rPr>
          <w:rFonts w:ascii="Arial" w:eastAsia="Times New Roman" w:hAnsi="Arial" w:cs="Arial"/>
          <w:sz w:val="24"/>
          <w:szCs w:val="24"/>
          <w:lang w:eastAsia="es-MX"/>
        </w:rPr>
      </w:pPr>
      <w:r w:rsidRPr="00522398">
        <w:rPr>
          <w:rFonts w:ascii="Arial" w:eastAsia="Times New Roman" w:hAnsi="Arial" w:cs="Arial"/>
          <w:sz w:val="24"/>
          <w:szCs w:val="24"/>
          <w:lang w:eastAsia="es-MX"/>
        </w:rPr>
        <w:t xml:space="preserve">En esta devaluación mucho tuvo que ver el declive que sufrió Europa luego de la guerra, que hizo que Estados Unidos emergiese como una </w:t>
      </w:r>
      <w:r w:rsidR="00F225EA" w:rsidRPr="00522398">
        <w:rPr>
          <w:rFonts w:ascii="Arial" w:eastAsia="Times New Roman" w:hAnsi="Arial" w:cs="Arial"/>
          <w:sz w:val="24"/>
          <w:szCs w:val="24"/>
          <w:lang w:eastAsia="es-MX"/>
        </w:rPr>
        <w:t>súper</w:t>
      </w:r>
      <w:r w:rsidRPr="00522398">
        <w:rPr>
          <w:rFonts w:ascii="Arial" w:eastAsia="Times New Roman" w:hAnsi="Arial" w:cs="Arial"/>
          <w:sz w:val="24"/>
          <w:szCs w:val="24"/>
          <w:lang w:eastAsia="es-MX"/>
        </w:rPr>
        <w:t xml:space="preserve"> potencia desde todo punto de vista y el área del conocimiento es una de las que más creció gracias a la emigración de hombres de ciencia e intelectuales europeos que dejaron sus devastados países en busca de una mejor oportunidad. Gracias a esto es que los norteamericanos concentran las </w:t>
      </w:r>
      <w:r w:rsidR="00F225EA" w:rsidRPr="00F225EA">
        <w:rPr>
          <w:rFonts w:ascii="Arial" w:eastAsia="Times New Roman" w:hAnsi="Arial" w:cs="Arial"/>
          <w:sz w:val="24"/>
          <w:szCs w:val="24"/>
          <w:lang w:eastAsia="es-MX"/>
        </w:rPr>
        <w:t>mejores universidades del mundo.</w:t>
      </w:r>
    </w:p>
    <w:p w:rsidR="00F225EA" w:rsidRPr="00563BD5" w:rsidRDefault="00F225EA" w:rsidP="00F225EA">
      <w:pPr>
        <w:spacing w:after="0" w:line="195" w:lineRule="atLeast"/>
        <w:jc w:val="both"/>
        <w:textAlignment w:val="baseline"/>
        <w:rPr>
          <w:rFonts w:ascii="Arial" w:eastAsia="Times New Roman" w:hAnsi="Arial" w:cs="Arial"/>
          <w:b/>
          <w:sz w:val="24"/>
          <w:szCs w:val="24"/>
          <w:lang w:eastAsia="es-MX"/>
        </w:rPr>
      </w:pPr>
    </w:p>
    <w:p w:rsidR="00945F1A" w:rsidRDefault="00F225EA" w:rsidP="00F225EA">
      <w:pPr>
        <w:spacing w:after="0" w:line="195" w:lineRule="atLeast"/>
        <w:jc w:val="both"/>
        <w:textAlignment w:val="baseline"/>
        <w:rPr>
          <w:rFonts w:ascii="Tahoma" w:hAnsi="Tahoma" w:cs="Tahoma"/>
          <w:color w:val="000000"/>
          <w:sz w:val="20"/>
          <w:szCs w:val="20"/>
          <w:bdr w:val="none" w:sz="0" w:space="0" w:color="auto" w:frame="1"/>
        </w:rPr>
      </w:pPr>
      <w:r w:rsidRPr="00563BD5">
        <w:rPr>
          <w:rFonts w:ascii="Arial" w:eastAsia="Times New Roman" w:hAnsi="Arial" w:cs="Arial"/>
          <w:b/>
          <w:sz w:val="24"/>
          <w:szCs w:val="24"/>
          <w:lang w:eastAsia="es-MX"/>
        </w:rPr>
        <w:t>UNIVERSIDAD DEL SIGLO XX.-</w:t>
      </w:r>
      <w:r w:rsidRPr="00F225EA">
        <w:rPr>
          <w:rFonts w:ascii="Arial" w:eastAsia="Times New Roman" w:hAnsi="Arial" w:cs="Arial"/>
          <w:sz w:val="24"/>
          <w:szCs w:val="24"/>
          <w:lang w:eastAsia="es-MX"/>
        </w:rPr>
        <w:t xml:space="preserve"> </w:t>
      </w:r>
      <w:r w:rsidRPr="00F225EA">
        <w:rPr>
          <w:rFonts w:ascii="Arial" w:hAnsi="Arial" w:cs="Arial"/>
          <w:sz w:val="24"/>
          <w:szCs w:val="24"/>
          <w:shd w:val="clear" w:color="auto" w:fill="FFFFFF"/>
        </w:rPr>
        <w:t>Sin embargo, en la primera mitad del siglo XX, las universidades latinoamericanas contaron con un auge motivado por la formación de sus profesionales en otras partes del mundo, con aporte de conocimientos posteriormente en sus naciones de origen. Ese circunstancial esplendor se extinguió en la segunda parte del siglo. De todos modos, existe en la actualidad una tendencia al cambio, liderada sin dudas por Brasil, ya que esa nación es la sede de las universidades latinoamericanas más prestigiosas y demandadas en esa región del mundo</w:t>
      </w:r>
      <w:r w:rsidRPr="00F225EA">
        <w:rPr>
          <w:rFonts w:ascii="Arial" w:hAnsi="Arial" w:cs="Arial"/>
          <w:sz w:val="20"/>
          <w:szCs w:val="20"/>
          <w:bdr w:val="none" w:sz="0" w:space="0" w:color="auto" w:frame="1"/>
        </w:rPr>
        <w:br/>
      </w:r>
    </w:p>
    <w:p w:rsidR="00945F1A" w:rsidRDefault="00945F1A" w:rsidP="00F225EA">
      <w:pPr>
        <w:spacing w:after="0" w:line="195" w:lineRule="atLeast"/>
        <w:jc w:val="both"/>
        <w:textAlignment w:val="baseline"/>
        <w:rPr>
          <w:rFonts w:ascii="Tahoma" w:hAnsi="Tahoma" w:cs="Tahoma"/>
          <w:color w:val="000000"/>
          <w:sz w:val="20"/>
          <w:szCs w:val="20"/>
          <w:bdr w:val="none" w:sz="0" w:space="0" w:color="auto" w:frame="1"/>
        </w:rPr>
      </w:pPr>
    </w:p>
    <w:p w:rsidR="00945F1A" w:rsidRDefault="00945F1A" w:rsidP="00F225EA">
      <w:pPr>
        <w:spacing w:after="0" w:line="195" w:lineRule="atLeast"/>
        <w:jc w:val="both"/>
        <w:textAlignment w:val="baseline"/>
      </w:pPr>
    </w:p>
    <w:p w:rsidR="00624878" w:rsidRPr="00F225EA" w:rsidRDefault="00945F1A" w:rsidP="00F225EA">
      <w:pPr>
        <w:spacing w:after="0" w:line="195" w:lineRule="atLeast"/>
        <w:jc w:val="both"/>
        <w:textAlignment w:val="baseline"/>
        <w:rPr>
          <w:rFonts w:ascii="Tahoma" w:eastAsia="Times New Roman" w:hAnsi="Tahoma" w:cs="Tahoma"/>
          <w:color w:val="000000"/>
          <w:sz w:val="20"/>
          <w:szCs w:val="20"/>
          <w:lang w:eastAsia="es-MX"/>
        </w:rPr>
      </w:pPr>
      <w:r w:rsidRPr="00522398">
        <w:rPr>
          <w:rFonts w:ascii="Tahoma" w:eastAsia="Times New Roman" w:hAnsi="Tahoma" w:cs="Tahoma"/>
          <w:color w:val="000000"/>
          <w:sz w:val="20"/>
          <w:szCs w:val="20"/>
          <w:bdr w:val="none" w:sz="0" w:space="0" w:color="auto" w:frame="1"/>
          <w:lang w:eastAsia="es-MX"/>
        </w:rPr>
        <w:t xml:space="preserve"> </w:t>
      </w:r>
      <w:r w:rsidRPr="00F225EA">
        <w:rPr>
          <w:rFonts w:ascii="Tahoma" w:eastAsia="Times New Roman" w:hAnsi="Tahoma" w:cs="Tahoma"/>
          <w:color w:val="000000"/>
          <w:sz w:val="20"/>
          <w:szCs w:val="20"/>
          <w:lang w:eastAsia="es-MX"/>
        </w:rPr>
        <w:t xml:space="preserve"> </w:t>
      </w:r>
    </w:p>
    <w:p w:rsidR="00624878" w:rsidRDefault="00624878" w:rsidP="00624878">
      <w:pPr>
        <w:spacing w:after="0" w:line="240" w:lineRule="atLeast"/>
        <w:jc w:val="both"/>
        <w:rPr>
          <w:rFonts w:ascii="Arial" w:hAnsi="Arial" w:cs="Arial"/>
          <w:sz w:val="24"/>
          <w:szCs w:val="24"/>
        </w:rPr>
      </w:pPr>
    </w:p>
    <w:p w:rsidR="00945F1A" w:rsidRDefault="00945F1A" w:rsidP="00624878">
      <w:pPr>
        <w:spacing w:after="0" w:line="240" w:lineRule="atLeast"/>
        <w:jc w:val="both"/>
        <w:rPr>
          <w:rFonts w:ascii="Arial" w:hAnsi="Arial" w:cs="Arial"/>
          <w:sz w:val="24"/>
          <w:szCs w:val="24"/>
        </w:rPr>
      </w:pPr>
    </w:p>
    <w:p w:rsidR="00945F1A" w:rsidRDefault="00945F1A" w:rsidP="00624878">
      <w:pPr>
        <w:spacing w:after="0" w:line="240" w:lineRule="atLeast"/>
        <w:jc w:val="both"/>
        <w:rPr>
          <w:rFonts w:ascii="Arial" w:hAnsi="Arial" w:cs="Arial"/>
          <w:sz w:val="24"/>
          <w:szCs w:val="24"/>
        </w:rPr>
      </w:pPr>
    </w:p>
    <w:p w:rsidR="00945F1A" w:rsidRDefault="00945F1A" w:rsidP="00624878">
      <w:pPr>
        <w:spacing w:after="0" w:line="240" w:lineRule="atLeast"/>
        <w:jc w:val="both"/>
        <w:rPr>
          <w:rFonts w:ascii="Arial" w:hAnsi="Arial" w:cs="Arial"/>
          <w:sz w:val="24"/>
          <w:szCs w:val="24"/>
        </w:rPr>
      </w:pPr>
    </w:p>
    <w:p w:rsidR="00945F1A" w:rsidRDefault="00945F1A" w:rsidP="00624878">
      <w:pPr>
        <w:spacing w:after="0" w:line="240" w:lineRule="atLeast"/>
        <w:jc w:val="both"/>
        <w:rPr>
          <w:rFonts w:ascii="Arial" w:hAnsi="Arial" w:cs="Arial"/>
          <w:sz w:val="24"/>
          <w:szCs w:val="24"/>
        </w:rPr>
      </w:pPr>
    </w:p>
    <w:p w:rsidR="00945F1A" w:rsidRDefault="00945F1A" w:rsidP="00624878">
      <w:pPr>
        <w:spacing w:after="0" w:line="240" w:lineRule="atLeast"/>
        <w:jc w:val="both"/>
        <w:rPr>
          <w:rFonts w:ascii="Arial" w:hAnsi="Arial" w:cs="Arial"/>
          <w:sz w:val="24"/>
          <w:szCs w:val="24"/>
        </w:rPr>
      </w:pPr>
    </w:p>
    <w:p w:rsidR="00624878" w:rsidRDefault="00624878" w:rsidP="00624878">
      <w:pPr>
        <w:spacing w:after="0" w:line="240" w:lineRule="atLeast"/>
        <w:jc w:val="both"/>
        <w:rPr>
          <w:rFonts w:ascii="Arial" w:hAnsi="Arial" w:cs="Arial"/>
          <w:sz w:val="24"/>
          <w:szCs w:val="24"/>
        </w:rPr>
      </w:pPr>
    </w:p>
    <w:p w:rsidR="00624878" w:rsidRPr="00F225EA" w:rsidRDefault="00522398" w:rsidP="00624878">
      <w:pPr>
        <w:pStyle w:val="NormalWeb"/>
        <w:shd w:val="clear" w:color="auto" w:fill="FAFAF6"/>
        <w:spacing w:after="0" w:line="293" w:lineRule="atLeast"/>
        <w:jc w:val="both"/>
        <w:textAlignment w:val="baseline"/>
        <w:rPr>
          <w:rFonts w:ascii="Arial" w:eastAsia="Times New Roman" w:hAnsi="Arial" w:cs="Arial"/>
          <w:lang w:eastAsia="es-MX"/>
        </w:rPr>
      </w:pPr>
      <w:r w:rsidRPr="00563BD5">
        <w:rPr>
          <w:rFonts w:ascii="Arial" w:hAnsi="Arial" w:cs="Arial"/>
          <w:b/>
        </w:rPr>
        <w:lastRenderedPageBreak/>
        <w:t>ORIGEN DE LA PALABRA UNIVERSIDAD</w:t>
      </w:r>
      <w:r w:rsidR="00624878" w:rsidRPr="00563BD5">
        <w:rPr>
          <w:rFonts w:ascii="Arial" w:hAnsi="Arial" w:cs="Arial"/>
          <w:b/>
        </w:rPr>
        <w:t>.</w:t>
      </w:r>
      <w:r w:rsidR="00624878" w:rsidRPr="00F225EA">
        <w:rPr>
          <w:rFonts w:ascii="Arial" w:eastAsia="Times New Roman" w:hAnsi="Arial" w:cs="Arial"/>
          <w:lang w:eastAsia="es-MX"/>
        </w:rPr>
        <w:t xml:space="preserve"> </w:t>
      </w:r>
      <w:r w:rsidR="00945F1A">
        <w:rPr>
          <w:rFonts w:ascii="Arial" w:eastAsia="Times New Roman" w:hAnsi="Arial" w:cs="Arial"/>
          <w:lang w:eastAsia="es-MX"/>
        </w:rPr>
        <w:t xml:space="preserve">El sitio web </w:t>
      </w:r>
      <w:hyperlink r:id="rId40" w:history="1">
        <w:r w:rsidR="00945F1A" w:rsidRPr="009B4C44">
          <w:rPr>
            <w:rStyle w:val="Hipervnculo"/>
            <w:rFonts w:ascii="Arial" w:eastAsia="Times New Roman" w:hAnsi="Arial" w:cs="Arial"/>
            <w:lang w:eastAsia="es-MX"/>
          </w:rPr>
          <w:t>www.definicionabc</w:t>
        </w:r>
      </w:hyperlink>
      <w:r w:rsidR="00945F1A">
        <w:rPr>
          <w:rFonts w:ascii="Arial" w:eastAsia="Times New Roman" w:hAnsi="Arial" w:cs="Arial"/>
          <w:lang w:eastAsia="es-MX"/>
        </w:rPr>
        <w:t>. Establece que “</w:t>
      </w:r>
      <w:r w:rsidR="00624878" w:rsidRPr="00F225EA">
        <w:rPr>
          <w:rFonts w:ascii="Arial" w:eastAsia="Times New Roman" w:hAnsi="Arial" w:cs="Arial"/>
          <w:lang w:eastAsia="es-MX"/>
        </w:rPr>
        <w:t>El origen de la palabra universidad proviene del latín </w:t>
      </w:r>
      <w:r w:rsidR="00624878" w:rsidRPr="00F225EA">
        <w:rPr>
          <w:rFonts w:ascii="Arial" w:eastAsia="Times New Roman" w:hAnsi="Arial" w:cs="Arial"/>
          <w:i/>
          <w:iCs/>
          <w:bdr w:val="none" w:sz="0" w:space="0" w:color="auto" w:frame="1"/>
          <w:lang w:eastAsia="es-MX"/>
        </w:rPr>
        <w:t>universĭtas, -ātis</w:t>
      </w:r>
      <w:r w:rsidR="00624878" w:rsidRPr="00F225EA">
        <w:rPr>
          <w:rFonts w:ascii="Arial" w:eastAsia="Times New Roman" w:hAnsi="Arial" w:cs="Arial"/>
          <w:lang w:eastAsia="es-MX"/>
        </w:rPr>
        <w:t>) que a su vez proviene del adjetivo universus cuyo significado es todo, entero, universal y que a su vez deriva de unos cuyo significado es  uno</w:t>
      </w:r>
      <w:r w:rsidR="00945F1A">
        <w:rPr>
          <w:rFonts w:ascii="Arial" w:eastAsia="Times New Roman" w:hAnsi="Arial" w:cs="Arial"/>
          <w:lang w:eastAsia="es-MX"/>
        </w:rPr>
        <w:t>”</w:t>
      </w:r>
      <w:r w:rsidR="00E262DD" w:rsidRPr="00F225EA">
        <w:rPr>
          <w:rFonts w:ascii="Arial" w:eastAsia="Times New Roman" w:hAnsi="Arial" w:cs="Arial"/>
          <w:lang w:eastAsia="es-MX"/>
        </w:rPr>
        <w:t>. (</w:t>
      </w:r>
      <w:r w:rsidRPr="00F225EA">
        <w:rPr>
          <w:rFonts w:ascii="Arial" w:eastAsia="Times New Roman" w:hAnsi="Arial" w:cs="Arial"/>
          <w:lang w:eastAsia="es-MX"/>
        </w:rPr>
        <w:t>3)</w:t>
      </w:r>
    </w:p>
    <w:p w:rsidR="00624878" w:rsidRPr="00563BD5" w:rsidRDefault="00624878" w:rsidP="00624878">
      <w:pPr>
        <w:shd w:val="clear" w:color="auto" w:fill="FAFAF6"/>
        <w:spacing w:after="0" w:line="293" w:lineRule="atLeast"/>
        <w:jc w:val="both"/>
        <w:textAlignment w:val="baseline"/>
        <w:rPr>
          <w:rFonts w:ascii="Arial" w:eastAsia="Times New Roman" w:hAnsi="Arial" w:cs="Arial"/>
          <w:b/>
          <w:sz w:val="24"/>
          <w:szCs w:val="24"/>
          <w:lang w:eastAsia="es-MX"/>
        </w:rPr>
      </w:pPr>
    </w:p>
    <w:p w:rsidR="00F92633" w:rsidRDefault="00F92633" w:rsidP="00624878">
      <w:pPr>
        <w:shd w:val="clear" w:color="auto" w:fill="FAFAF6"/>
        <w:spacing w:after="0" w:line="293" w:lineRule="atLeast"/>
        <w:jc w:val="both"/>
        <w:textAlignment w:val="baseline"/>
        <w:rPr>
          <w:rFonts w:ascii="Arial" w:eastAsia="Times New Roman" w:hAnsi="Arial" w:cs="Arial"/>
          <w:b/>
          <w:sz w:val="24"/>
          <w:szCs w:val="24"/>
          <w:lang w:eastAsia="es-MX"/>
        </w:rPr>
      </w:pPr>
    </w:p>
    <w:p w:rsidR="00F92633" w:rsidRDefault="00F92633" w:rsidP="00624878">
      <w:pPr>
        <w:shd w:val="clear" w:color="auto" w:fill="FAFAF6"/>
        <w:spacing w:after="0" w:line="293" w:lineRule="atLeast"/>
        <w:jc w:val="both"/>
        <w:textAlignment w:val="baseline"/>
        <w:rPr>
          <w:rFonts w:ascii="Arial" w:eastAsia="Times New Roman" w:hAnsi="Arial" w:cs="Arial"/>
          <w:b/>
          <w:sz w:val="24"/>
          <w:szCs w:val="24"/>
          <w:lang w:eastAsia="es-MX"/>
        </w:rPr>
      </w:pPr>
    </w:p>
    <w:p w:rsidR="00624878" w:rsidRPr="00624878" w:rsidRDefault="00624878" w:rsidP="00624878">
      <w:pPr>
        <w:shd w:val="clear" w:color="auto" w:fill="FAFAF6"/>
        <w:spacing w:after="0" w:line="293" w:lineRule="atLeast"/>
        <w:jc w:val="both"/>
        <w:textAlignment w:val="baseline"/>
        <w:rPr>
          <w:rFonts w:ascii="Arial" w:eastAsia="Times New Roman" w:hAnsi="Arial" w:cs="Arial"/>
          <w:sz w:val="24"/>
          <w:szCs w:val="24"/>
          <w:lang w:eastAsia="es-MX"/>
        </w:rPr>
      </w:pPr>
      <w:proofErr w:type="gramStart"/>
      <w:r w:rsidRPr="00624878">
        <w:rPr>
          <w:rFonts w:ascii="Arial" w:eastAsia="Times New Roman" w:hAnsi="Arial" w:cs="Arial"/>
          <w:sz w:val="24"/>
          <w:szCs w:val="24"/>
          <w:lang w:eastAsia="es-MX"/>
        </w:rPr>
        <w:t>es</w:t>
      </w:r>
      <w:proofErr w:type="gramEnd"/>
      <w:r w:rsidRPr="00624878">
        <w:rPr>
          <w:rFonts w:ascii="Arial" w:eastAsia="Times New Roman" w:hAnsi="Arial" w:cs="Arial"/>
          <w:sz w:val="24"/>
          <w:szCs w:val="24"/>
          <w:lang w:eastAsia="es-MX"/>
        </w:rPr>
        <w:t xml:space="preserve"> una institución de </w:t>
      </w:r>
      <w:hyperlink r:id="rId41" w:history="1">
        <w:r w:rsidRPr="00624878">
          <w:rPr>
            <w:rFonts w:ascii="Arial" w:eastAsia="Times New Roman" w:hAnsi="Arial" w:cs="Arial"/>
            <w:bCs/>
            <w:sz w:val="24"/>
            <w:szCs w:val="24"/>
            <w:bdr w:val="none" w:sz="0" w:space="0" w:color="auto" w:frame="1"/>
            <w:lang w:eastAsia="es-MX"/>
          </w:rPr>
          <w:t>enseñanza</w:t>
        </w:r>
      </w:hyperlink>
      <w:r w:rsidR="00F225EA">
        <w:rPr>
          <w:rFonts w:ascii="Arial" w:eastAsia="Times New Roman" w:hAnsi="Arial" w:cs="Arial"/>
          <w:sz w:val="24"/>
          <w:szCs w:val="24"/>
          <w:lang w:eastAsia="es-MX"/>
        </w:rPr>
        <w:t xml:space="preserve"> </w:t>
      </w:r>
      <w:r w:rsidRPr="00624878">
        <w:rPr>
          <w:rFonts w:ascii="Arial" w:eastAsia="Times New Roman" w:hAnsi="Arial" w:cs="Arial"/>
          <w:sz w:val="24"/>
          <w:szCs w:val="24"/>
          <w:lang w:eastAsia="es-MX"/>
        </w:rPr>
        <w:t>superior que comprende diversas facultades, y que confiere los grados académicos correspondientes. Según las épocas y países puede comprender colegios, institutos, departamentos, centros de investigación,</w:t>
      </w:r>
      <w:r w:rsidR="00522398" w:rsidRPr="00F225EA">
        <w:rPr>
          <w:rFonts w:ascii="Arial" w:eastAsia="Times New Roman" w:hAnsi="Arial" w:cs="Arial"/>
          <w:sz w:val="24"/>
          <w:szCs w:val="24"/>
          <w:lang w:eastAsia="es-MX"/>
        </w:rPr>
        <w:t xml:space="preserve"> </w:t>
      </w:r>
      <w:hyperlink r:id="rId42" w:history="1">
        <w:r w:rsidRPr="00624878">
          <w:rPr>
            <w:rFonts w:ascii="Arial" w:eastAsia="Times New Roman" w:hAnsi="Arial" w:cs="Arial"/>
            <w:sz w:val="24"/>
            <w:szCs w:val="24"/>
            <w:bdr w:val="none" w:sz="0" w:space="0" w:color="auto" w:frame="1"/>
            <w:lang w:eastAsia="es-MX"/>
          </w:rPr>
          <w:t>escuelas</w:t>
        </w:r>
      </w:hyperlink>
      <w:r w:rsidRPr="00624878">
        <w:rPr>
          <w:rFonts w:ascii="Arial" w:eastAsia="Times New Roman" w:hAnsi="Arial" w:cs="Arial"/>
          <w:sz w:val="24"/>
          <w:szCs w:val="24"/>
          <w:lang w:eastAsia="es-MX"/>
        </w:rPr>
        <w:t> profesionales, </w:t>
      </w:r>
      <w:r w:rsidR="00E262DD" w:rsidRPr="00624878">
        <w:rPr>
          <w:rFonts w:ascii="Arial" w:eastAsia="Times New Roman" w:hAnsi="Arial" w:cs="Arial"/>
          <w:sz w:val="24"/>
          <w:szCs w:val="24"/>
          <w:lang w:eastAsia="es-MX"/>
        </w:rPr>
        <w:t>etc.</w:t>
      </w:r>
    </w:p>
    <w:p w:rsidR="00624878" w:rsidRPr="00F225EA" w:rsidRDefault="00624878" w:rsidP="00624878">
      <w:pPr>
        <w:spacing w:after="0" w:line="240" w:lineRule="atLeast"/>
        <w:jc w:val="both"/>
        <w:rPr>
          <w:rFonts w:ascii="Arial" w:hAnsi="Arial" w:cs="Arial"/>
          <w:sz w:val="24"/>
          <w:szCs w:val="24"/>
        </w:rPr>
      </w:pPr>
    </w:p>
    <w:p w:rsidR="00945F1A" w:rsidRDefault="00945F1A" w:rsidP="00F714D2">
      <w:pPr>
        <w:spacing w:line="240" w:lineRule="atLeast"/>
        <w:rPr>
          <w:rFonts w:ascii="Arial" w:hAnsi="Arial" w:cs="Arial"/>
          <w:sz w:val="24"/>
          <w:szCs w:val="24"/>
        </w:rPr>
      </w:pPr>
    </w:p>
    <w:p w:rsidR="00F714D2" w:rsidRDefault="00522398" w:rsidP="00F714D2">
      <w:pPr>
        <w:spacing w:line="240" w:lineRule="atLeast"/>
        <w:rPr>
          <w:rFonts w:ascii="Tahoma" w:hAnsi="Tahoma" w:cs="Tahoma"/>
          <w:color w:val="000000"/>
          <w:sz w:val="20"/>
          <w:szCs w:val="20"/>
          <w:bdr w:val="none" w:sz="0" w:space="0" w:color="auto" w:frame="1"/>
        </w:rPr>
      </w:pPr>
      <w:r w:rsidRPr="00F225EA">
        <w:rPr>
          <w:rFonts w:ascii="Arial" w:hAnsi="Arial" w:cs="Arial"/>
          <w:sz w:val="24"/>
          <w:szCs w:val="24"/>
        </w:rPr>
        <w:t xml:space="preserve">Por otra parte el sitio </w:t>
      </w:r>
      <w:hyperlink r:id="rId43" w:history="1">
        <w:r w:rsidRPr="00F225EA">
          <w:rPr>
            <w:rStyle w:val="Hipervnculo"/>
            <w:rFonts w:ascii="Arial" w:hAnsi="Arial" w:cs="Arial"/>
            <w:color w:val="auto"/>
            <w:sz w:val="24"/>
            <w:szCs w:val="24"/>
          </w:rPr>
          <w:t>http://www.definicionabc.com/</w:t>
        </w:r>
      </w:hyperlink>
      <w:r w:rsidR="00E262DD" w:rsidRPr="00F225EA">
        <w:rPr>
          <w:rFonts w:ascii="Arial" w:hAnsi="Arial" w:cs="Arial"/>
          <w:sz w:val="24"/>
          <w:szCs w:val="24"/>
        </w:rPr>
        <w:t>,</w:t>
      </w:r>
      <w:r w:rsidR="00E262DD">
        <w:rPr>
          <w:rFonts w:ascii="Arial" w:hAnsi="Arial" w:cs="Arial"/>
          <w:sz w:val="24"/>
          <w:szCs w:val="24"/>
        </w:rPr>
        <w:t xml:space="preserve"> (</w:t>
      </w:r>
      <w:r w:rsidR="002D3491">
        <w:rPr>
          <w:rFonts w:ascii="Arial" w:hAnsi="Arial" w:cs="Arial"/>
          <w:sz w:val="24"/>
          <w:szCs w:val="24"/>
        </w:rPr>
        <w:t>4)</w:t>
      </w:r>
      <w:r w:rsidRPr="00F225EA">
        <w:rPr>
          <w:rFonts w:ascii="Arial" w:hAnsi="Arial" w:cs="Arial"/>
          <w:sz w:val="24"/>
          <w:szCs w:val="24"/>
        </w:rPr>
        <w:t xml:space="preserve"> define La universidad como “</w:t>
      </w:r>
      <w:r w:rsidR="00F225EA">
        <w:rPr>
          <w:rFonts w:ascii="Arial" w:hAnsi="Arial" w:cs="Arial"/>
          <w:sz w:val="24"/>
          <w:szCs w:val="24"/>
          <w:shd w:val="clear" w:color="auto" w:fill="FFFFFF"/>
        </w:rPr>
        <w:t>E</w:t>
      </w:r>
      <w:r w:rsidRPr="00F225EA">
        <w:rPr>
          <w:rFonts w:ascii="Arial" w:hAnsi="Arial" w:cs="Arial"/>
          <w:sz w:val="24"/>
          <w:szCs w:val="24"/>
          <w:shd w:val="clear" w:color="auto" w:fill="FFFFFF"/>
        </w:rPr>
        <w:t>l </w:t>
      </w:r>
      <w:r w:rsidRPr="00F225EA">
        <w:rPr>
          <w:rFonts w:ascii="Arial" w:hAnsi="Arial" w:cs="Arial"/>
          <w:bCs/>
          <w:sz w:val="24"/>
          <w:szCs w:val="24"/>
          <w:bdr w:val="none" w:sz="0" w:space="0" w:color="auto" w:frame="1"/>
        </w:rPr>
        <w:t xml:space="preserve">establecimiento educacional dedicado a la enseñanza superior y a la </w:t>
      </w:r>
      <w:r w:rsidRPr="00F225EA">
        <w:rPr>
          <w:rFonts w:ascii="Arial" w:hAnsi="Arial" w:cs="Arial"/>
          <w:bCs/>
          <w:color w:val="000000"/>
          <w:sz w:val="24"/>
          <w:szCs w:val="24"/>
          <w:bdr w:val="none" w:sz="0" w:space="0" w:color="auto" w:frame="1"/>
        </w:rPr>
        <w:t>investigación de un tema particular</w:t>
      </w:r>
      <w:r w:rsidRPr="00F225EA">
        <w:rPr>
          <w:rFonts w:ascii="Arial" w:hAnsi="Arial" w:cs="Arial"/>
          <w:color w:val="000000"/>
          <w:sz w:val="24"/>
          <w:szCs w:val="24"/>
          <w:shd w:val="clear" w:color="auto" w:fill="FFFFFF"/>
        </w:rPr>
        <w:t>, el cual además está facultado para entregar grados académicos y títulos profesionales.</w:t>
      </w:r>
      <w:r w:rsidRPr="00F225EA">
        <w:rPr>
          <w:rFonts w:ascii="Arial" w:hAnsi="Arial" w:cs="Arial"/>
          <w:b/>
          <w:color w:val="000000"/>
          <w:sz w:val="24"/>
          <w:szCs w:val="24"/>
          <w:bdr w:val="none" w:sz="0" w:space="0" w:color="auto" w:frame="1"/>
        </w:rPr>
        <w:br/>
      </w:r>
      <w:r w:rsidR="00F714D2" w:rsidRPr="00F714D2">
        <w:rPr>
          <w:rFonts w:ascii="Tahoma" w:hAnsi="Tahoma" w:cs="Tahoma"/>
          <w:color w:val="000000"/>
          <w:sz w:val="20"/>
          <w:szCs w:val="20"/>
          <w:bdr w:val="none" w:sz="0" w:space="0" w:color="auto" w:frame="1"/>
        </w:rPr>
        <w:br/>
      </w:r>
    </w:p>
    <w:p w:rsidR="00F714D2" w:rsidRDefault="00E262DD" w:rsidP="00F714D2">
      <w:pPr>
        <w:spacing w:line="240" w:lineRule="atLeast"/>
        <w:jc w:val="both"/>
        <w:rPr>
          <w:rFonts w:ascii="Tahoma" w:hAnsi="Tahoma" w:cs="Tahoma"/>
          <w:color w:val="000000"/>
          <w:sz w:val="20"/>
          <w:szCs w:val="20"/>
          <w:bdr w:val="none" w:sz="0" w:space="0" w:color="auto" w:frame="1"/>
        </w:rPr>
      </w:pPr>
      <w:r>
        <w:rPr>
          <w:rFonts w:ascii="Tahoma" w:hAnsi="Tahoma" w:cs="Tahoma"/>
          <w:color w:val="000000"/>
          <w:sz w:val="20"/>
          <w:szCs w:val="20"/>
          <w:bdr w:val="none" w:sz="0" w:space="0" w:color="auto" w:frame="1"/>
        </w:rPr>
        <w:t>De</w:t>
      </w:r>
      <w:r w:rsidR="00F714D2">
        <w:rPr>
          <w:rFonts w:ascii="Tahoma" w:hAnsi="Tahoma" w:cs="Tahoma"/>
          <w:color w:val="000000"/>
          <w:sz w:val="20"/>
          <w:szCs w:val="20"/>
          <w:bdr w:val="none" w:sz="0" w:space="0" w:color="auto" w:frame="1"/>
        </w:rPr>
        <w:t xml:space="preserve"> igu</w:t>
      </w:r>
      <w:r>
        <w:rPr>
          <w:rFonts w:ascii="Tahoma" w:hAnsi="Tahoma" w:cs="Tahoma"/>
          <w:color w:val="000000"/>
          <w:sz w:val="20"/>
          <w:szCs w:val="20"/>
          <w:bdr w:val="none" w:sz="0" w:space="0" w:color="auto" w:frame="1"/>
        </w:rPr>
        <w:t>al</w:t>
      </w:r>
      <w:r w:rsidR="00F714D2">
        <w:rPr>
          <w:rFonts w:ascii="Tahoma" w:hAnsi="Tahoma" w:cs="Tahoma"/>
          <w:color w:val="000000"/>
          <w:sz w:val="20"/>
          <w:szCs w:val="20"/>
          <w:bdr w:val="none" w:sz="0" w:space="0" w:color="auto" w:frame="1"/>
        </w:rPr>
        <w:t xml:space="preserve"> form</w:t>
      </w:r>
      <w:r>
        <w:rPr>
          <w:rFonts w:ascii="Tahoma" w:hAnsi="Tahoma" w:cs="Tahoma"/>
          <w:color w:val="000000"/>
          <w:sz w:val="20"/>
          <w:szCs w:val="20"/>
          <w:bdr w:val="none" w:sz="0" w:space="0" w:color="auto" w:frame="1"/>
        </w:rPr>
        <w:t>a</w:t>
      </w:r>
      <w:r w:rsidR="00F714D2">
        <w:rPr>
          <w:rFonts w:ascii="Tahoma" w:hAnsi="Tahoma" w:cs="Tahoma"/>
          <w:color w:val="000000"/>
          <w:sz w:val="20"/>
          <w:szCs w:val="20"/>
          <w:bdr w:val="none" w:sz="0" w:space="0" w:color="auto" w:frame="1"/>
        </w:rPr>
        <w:t xml:space="preserve"> el sitio </w:t>
      </w:r>
      <w:hyperlink r:id="rId44" w:history="1">
        <w:r w:rsidR="00F714D2" w:rsidRPr="00B923DE">
          <w:rPr>
            <w:rStyle w:val="Hipervnculo"/>
            <w:rFonts w:ascii="Tahoma" w:hAnsi="Tahoma" w:cs="Tahoma"/>
            <w:sz w:val="20"/>
            <w:szCs w:val="20"/>
            <w:bdr w:val="none" w:sz="0" w:space="0" w:color="auto" w:frame="1"/>
          </w:rPr>
          <w:t>http://definicion.de</w:t>
        </w:r>
      </w:hyperlink>
      <w:r w:rsidR="00F714D2">
        <w:rPr>
          <w:rFonts w:ascii="Tahoma" w:hAnsi="Tahoma" w:cs="Tahoma"/>
          <w:color w:val="000000"/>
          <w:sz w:val="20"/>
          <w:szCs w:val="20"/>
          <w:bdr w:val="none" w:sz="0" w:space="0" w:color="auto" w:frame="1"/>
        </w:rPr>
        <w:t xml:space="preserve"> define Universidad</w:t>
      </w:r>
      <w:proofErr w:type="gramStart"/>
      <w:r w:rsidR="00F714D2">
        <w:rPr>
          <w:rFonts w:ascii="Tahoma" w:hAnsi="Tahoma" w:cs="Tahoma"/>
          <w:color w:val="000000"/>
          <w:sz w:val="20"/>
          <w:szCs w:val="20"/>
          <w:bdr w:val="none" w:sz="0" w:space="0" w:color="auto" w:frame="1"/>
        </w:rPr>
        <w:t>”</w:t>
      </w:r>
      <w:r w:rsidR="00134A36">
        <w:rPr>
          <w:rFonts w:ascii="Tahoma" w:hAnsi="Tahoma" w:cs="Tahoma"/>
          <w:color w:val="000000"/>
          <w:sz w:val="20"/>
          <w:szCs w:val="20"/>
          <w:bdr w:val="none" w:sz="0" w:space="0" w:color="auto" w:frame="1"/>
        </w:rPr>
        <w:t>(</w:t>
      </w:r>
      <w:proofErr w:type="gramEnd"/>
      <w:r w:rsidR="00134A36">
        <w:rPr>
          <w:rFonts w:ascii="Tahoma" w:hAnsi="Tahoma" w:cs="Tahoma"/>
          <w:color w:val="000000"/>
          <w:sz w:val="20"/>
          <w:szCs w:val="20"/>
          <w:bdr w:val="none" w:sz="0" w:space="0" w:color="auto" w:frame="1"/>
        </w:rPr>
        <w:t>5)</w:t>
      </w:r>
      <w:r w:rsidR="00F714D2" w:rsidRPr="00F714D2">
        <w:rPr>
          <w:rFonts w:ascii="Arial" w:eastAsia="Times New Roman" w:hAnsi="Arial" w:cs="Arial"/>
          <w:sz w:val="24"/>
          <w:szCs w:val="24"/>
          <w:lang w:eastAsia="es-MX"/>
        </w:rPr>
        <w:t xml:space="preserve"> la </w:t>
      </w:r>
      <w:r w:rsidR="00F714D2" w:rsidRPr="00F714D2">
        <w:rPr>
          <w:rFonts w:ascii="Arial" w:eastAsia="Times New Roman" w:hAnsi="Arial" w:cs="Arial"/>
          <w:bCs/>
          <w:sz w:val="24"/>
          <w:szCs w:val="24"/>
          <w:bdr w:val="none" w:sz="0" w:space="0" w:color="auto" w:frame="1"/>
          <w:lang w:eastAsia="es-MX"/>
        </w:rPr>
        <w:t>universidad</w:t>
      </w:r>
      <w:r w:rsidR="00F714D2" w:rsidRPr="00F714D2">
        <w:rPr>
          <w:rFonts w:ascii="Arial" w:eastAsia="Times New Roman" w:hAnsi="Arial" w:cs="Arial"/>
          <w:sz w:val="24"/>
          <w:szCs w:val="24"/>
          <w:lang w:eastAsia="es-MX"/>
        </w:rPr>
        <w:t> es una </w:t>
      </w:r>
      <w:r w:rsidR="00F714D2" w:rsidRPr="00F714D2">
        <w:rPr>
          <w:rFonts w:ascii="Arial" w:eastAsia="Times New Roman" w:hAnsi="Arial" w:cs="Arial"/>
          <w:bCs/>
          <w:sz w:val="24"/>
          <w:szCs w:val="24"/>
          <w:bdr w:val="none" w:sz="0" w:space="0" w:color="auto" w:frame="1"/>
          <w:lang w:eastAsia="es-MX"/>
        </w:rPr>
        <w:t>institución de enseñanza superior</w:t>
      </w:r>
      <w:r w:rsidR="00F714D2" w:rsidRPr="00F714D2">
        <w:rPr>
          <w:rFonts w:ascii="Arial" w:eastAsia="Times New Roman" w:hAnsi="Arial" w:cs="Arial"/>
          <w:sz w:val="24"/>
          <w:szCs w:val="24"/>
          <w:lang w:eastAsia="es-MX"/>
        </w:rPr>
        <w:t> formada por diversas </w:t>
      </w:r>
      <w:hyperlink r:id="rId45" w:history="1">
        <w:r w:rsidR="00F714D2" w:rsidRPr="00F714D2">
          <w:rPr>
            <w:rFonts w:ascii="Arial" w:eastAsia="Times New Roman" w:hAnsi="Arial" w:cs="Arial"/>
            <w:bCs/>
            <w:sz w:val="24"/>
            <w:szCs w:val="24"/>
            <w:bdr w:val="none" w:sz="0" w:space="0" w:color="auto" w:frame="1"/>
            <w:lang w:eastAsia="es-MX"/>
          </w:rPr>
          <w:t>facultades</w:t>
        </w:r>
      </w:hyperlink>
      <w:r w:rsidR="00F714D2" w:rsidRPr="00F714D2">
        <w:rPr>
          <w:rFonts w:ascii="Arial" w:eastAsia="Times New Roman" w:hAnsi="Arial" w:cs="Arial"/>
          <w:sz w:val="24"/>
          <w:szCs w:val="24"/>
          <w:lang w:eastAsia="es-MX"/>
        </w:rPr>
        <w:t> y que otorga distintos grados académicos. Estas instituciones pueden incluir, además de las facultades, distintos departamentos, colegios, centros de investigación y otras entidades.</w:t>
      </w:r>
    </w:p>
    <w:p w:rsidR="00945F1A" w:rsidRDefault="00945F1A" w:rsidP="00F714D2">
      <w:pPr>
        <w:spacing w:line="240" w:lineRule="atLeast"/>
        <w:jc w:val="both"/>
        <w:rPr>
          <w:rFonts w:ascii="Arial" w:eastAsia="Times New Roman" w:hAnsi="Arial" w:cs="Arial"/>
          <w:sz w:val="24"/>
          <w:szCs w:val="24"/>
          <w:lang w:eastAsia="es-MX"/>
        </w:rPr>
      </w:pPr>
    </w:p>
    <w:p w:rsidR="00F714D2" w:rsidRDefault="00F714D2" w:rsidP="00F714D2">
      <w:pPr>
        <w:spacing w:line="240" w:lineRule="atLeast"/>
        <w:jc w:val="both"/>
        <w:rPr>
          <w:rFonts w:ascii="Arial" w:eastAsia="Times New Roman" w:hAnsi="Arial" w:cs="Arial"/>
          <w:sz w:val="24"/>
          <w:szCs w:val="24"/>
          <w:lang w:eastAsia="es-MX"/>
        </w:rPr>
      </w:pPr>
      <w:r w:rsidRPr="00F714D2">
        <w:rPr>
          <w:rFonts w:ascii="Arial" w:eastAsia="Times New Roman" w:hAnsi="Arial" w:cs="Arial"/>
          <w:sz w:val="24"/>
          <w:szCs w:val="24"/>
          <w:lang w:eastAsia="es-MX"/>
        </w:rPr>
        <w:t>El concepto puede hacer referencia tanto a la institución como al </w:t>
      </w:r>
      <w:r w:rsidRPr="00F714D2">
        <w:rPr>
          <w:rFonts w:ascii="Arial" w:eastAsia="Times New Roman" w:hAnsi="Arial" w:cs="Arial"/>
          <w:bCs/>
          <w:sz w:val="24"/>
          <w:szCs w:val="24"/>
          <w:bdr w:val="none" w:sz="0" w:space="0" w:color="auto" w:frame="1"/>
          <w:lang w:eastAsia="es-MX"/>
        </w:rPr>
        <w:t>edificio o conjunto de edificios</w:t>
      </w:r>
      <w:r w:rsidRPr="00F714D2">
        <w:rPr>
          <w:rFonts w:ascii="Arial" w:eastAsia="Times New Roman" w:hAnsi="Arial" w:cs="Arial"/>
          <w:sz w:val="24"/>
          <w:szCs w:val="24"/>
          <w:lang w:eastAsia="es-MX"/>
        </w:rPr>
        <w:t> que se destinan a las cátedras. Por ejemplo: </w:t>
      </w:r>
      <w:r w:rsidRPr="00F714D2">
        <w:rPr>
          <w:rFonts w:ascii="Arial" w:eastAsia="Times New Roman" w:hAnsi="Arial" w:cs="Arial"/>
          <w:i/>
          <w:iCs/>
          <w:sz w:val="24"/>
          <w:szCs w:val="24"/>
          <w:bdr w:val="none" w:sz="0" w:space="0" w:color="auto" w:frame="1"/>
          <w:lang w:eastAsia="es-MX"/>
        </w:rPr>
        <w:t>“Cuando termine el colegio secundario, voy a ir a la universidad para estudiar medicina”</w:t>
      </w:r>
      <w:r w:rsidRPr="00F714D2">
        <w:rPr>
          <w:rFonts w:ascii="Arial" w:eastAsia="Times New Roman" w:hAnsi="Arial" w:cs="Arial"/>
          <w:sz w:val="24"/>
          <w:szCs w:val="24"/>
          <w:lang w:eastAsia="es-MX"/>
        </w:rPr>
        <w:t>, </w:t>
      </w:r>
      <w:r w:rsidRPr="00F714D2">
        <w:rPr>
          <w:rFonts w:ascii="Arial" w:eastAsia="Times New Roman" w:hAnsi="Arial" w:cs="Arial"/>
          <w:i/>
          <w:iCs/>
          <w:sz w:val="24"/>
          <w:szCs w:val="24"/>
          <w:bdr w:val="none" w:sz="0" w:space="0" w:color="auto" w:frame="1"/>
          <w:lang w:eastAsia="es-MX"/>
        </w:rPr>
        <w:t>“La universidad pública es la más prestigiosa del país”</w:t>
      </w:r>
      <w:r w:rsidRPr="00F714D2">
        <w:rPr>
          <w:rFonts w:ascii="Arial" w:eastAsia="Times New Roman" w:hAnsi="Arial" w:cs="Arial"/>
          <w:sz w:val="24"/>
          <w:szCs w:val="24"/>
          <w:lang w:eastAsia="es-MX"/>
        </w:rPr>
        <w:t>, </w:t>
      </w:r>
      <w:r w:rsidRPr="00F714D2">
        <w:rPr>
          <w:rFonts w:ascii="Arial" w:eastAsia="Times New Roman" w:hAnsi="Arial" w:cs="Arial"/>
          <w:i/>
          <w:iCs/>
          <w:sz w:val="24"/>
          <w:szCs w:val="24"/>
          <w:bdr w:val="none" w:sz="0" w:space="0" w:color="auto" w:frame="1"/>
          <w:lang w:eastAsia="es-MX"/>
        </w:rPr>
        <w:t>“No pude llegar a la universidad ya que había paro de transporte”</w:t>
      </w:r>
      <w:r w:rsidRPr="00F714D2">
        <w:rPr>
          <w:rFonts w:ascii="Arial" w:eastAsia="Times New Roman" w:hAnsi="Arial" w:cs="Arial"/>
          <w:sz w:val="24"/>
          <w:szCs w:val="24"/>
          <w:lang w:eastAsia="es-MX"/>
        </w:rPr>
        <w:t>.</w:t>
      </w:r>
    </w:p>
    <w:p w:rsidR="00945F1A" w:rsidRDefault="00945F1A" w:rsidP="00D66AF5">
      <w:pPr>
        <w:pStyle w:val="NormalWeb"/>
        <w:shd w:val="clear" w:color="auto" w:fill="FFFFFF"/>
        <w:jc w:val="both"/>
        <w:rPr>
          <w:rFonts w:ascii="Arial" w:eastAsia="Times New Roman" w:hAnsi="Arial" w:cs="Arial"/>
          <w:b/>
          <w:lang w:eastAsia="es-MX"/>
        </w:rPr>
      </w:pPr>
    </w:p>
    <w:p w:rsidR="00945F1A" w:rsidRDefault="00945F1A" w:rsidP="00D66AF5">
      <w:pPr>
        <w:pStyle w:val="NormalWeb"/>
        <w:shd w:val="clear" w:color="auto" w:fill="FFFFFF"/>
        <w:jc w:val="both"/>
        <w:rPr>
          <w:rFonts w:ascii="Arial" w:eastAsia="Times New Roman" w:hAnsi="Arial" w:cs="Arial"/>
          <w:b/>
          <w:lang w:eastAsia="es-MX"/>
        </w:rPr>
      </w:pPr>
    </w:p>
    <w:p w:rsidR="00945F1A" w:rsidRDefault="00945F1A" w:rsidP="00D66AF5">
      <w:pPr>
        <w:pStyle w:val="NormalWeb"/>
        <w:shd w:val="clear" w:color="auto" w:fill="FFFFFF"/>
        <w:jc w:val="both"/>
        <w:rPr>
          <w:rFonts w:ascii="Arial" w:eastAsia="Times New Roman" w:hAnsi="Arial" w:cs="Arial"/>
          <w:b/>
          <w:lang w:eastAsia="es-MX"/>
        </w:rPr>
      </w:pPr>
    </w:p>
    <w:p w:rsidR="00945F1A" w:rsidRDefault="00945F1A" w:rsidP="00D66AF5">
      <w:pPr>
        <w:pStyle w:val="NormalWeb"/>
        <w:shd w:val="clear" w:color="auto" w:fill="FFFFFF"/>
        <w:jc w:val="both"/>
        <w:rPr>
          <w:rFonts w:ascii="Tahoma" w:hAnsi="Tahoma" w:cs="Tahoma"/>
          <w:color w:val="003399"/>
          <w:sz w:val="20"/>
          <w:szCs w:val="20"/>
          <w:bdr w:val="none" w:sz="0" w:space="0" w:color="auto" w:frame="1"/>
        </w:rPr>
      </w:pPr>
      <w:r>
        <w:rPr>
          <w:rFonts w:ascii="Arial" w:eastAsia="Times New Roman" w:hAnsi="Arial" w:cs="Arial"/>
          <w:b/>
          <w:lang w:eastAsia="es-MX"/>
        </w:rPr>
        <w:t>(3).</w:t>
      </w:r>
      <w:r w:rsidRPr="00945F1A">
        <w:rPr>
          <w:rFonts w:ascii="Tahoma" w:hAnsi="Tahoma" w:cs="Tahoma"/>
          <w:color w:val="000000"/>
          <w:sz w:val="20"/>
          <w:szCs w:val="20"/>
          <w:bdr w:val="none" w:sz="0" w:space="0" w:color="auto" w:frame="1"/>
        </w:rPr>
        <w:t xml:space="preserve"> </w:t>
      </w:r>
      <w:r w:rsidRPr="00F714D2">
        <w:rPr>
          <w:rFonts w:ascii="Tahoma" w:hAnsi="Tahoma" w:cs="Tahoma"/>
          <w:color w:val="000000"/>
          <w:sz w:val="20"/>
          <w:szCs w:val="20"/>
          <w:bdr w:val="none" w:sz="0" w:space="0" w:color="auto" w:frame="1"/>
        </w:rPr>
        <w:t> </w:t>
      </w:r>
      <w:hyperlink r:id="rId46" w:anchor="ixzz3BEcD8Sg1" w:history="1">
        <w:r w:rsidRPr="00F714D2">
          <w:rPr>
            <w:rFonts w:ascii="Tahoma" w:hAnsi="Tahoma" w:cs="Tahoma"/>
            <w:color w:val="003399"/>
            <w:sz w:val="20"/>
            <w:szCs w:val="20"/>
            <w:bdr w:val="none" w:sz="0" w:space="0" w:color="auto" w:frame="1"/>
          </w:rPr>
          <w:t>http://www.definicionabc.com/general/universidad.php#ixzz3BEcD8Sg1</w:t>
        </w:r>
      </w:hyperlink>
    </w:p>
    <w:p w:rsidR="00945F1A" w:rsidRDefault="00945F1A" w:rsidP="00D66AF5">
      <w:pPr>
        <w:pStyle w:val="NormalWeb"/>
        <w:shd w:val="clear" w:color="auto" w:fill="FFFFFF"/>
        <w:jc w:val="both"/>
        <w:rPr>
          <w:rFonts w:ascii="Tahoma" w:hAnsi="Tahoma" w:cs="Tahoma"/>
          <w:color w:val="003399"/>
          <w:sz w:val="20"/>
          <w:szCs w:val="20"/>
          <w:bdr w:val="none" w:sz="0" w:space="0" w:color="auto" w:frame="1"/>
        </w:rPr>
      </w:pPr>
      <w:r>
        <w:rPr>
          <w:rFonts w:ascii="Tahoma" w:hAnsi="Tahoma" w:cs="Tahoma"/>
          <w:color w:val="003399"/>
          <w:sz w:val="20"/>
          <w:szCs w:val="20"/>
          <w:bdr w:val="none" w:sz="0" w:space="0" w:color="auto" w:frame="1"/>
        </w:rPr>
        <w:t xml:space="preserve">(4) </w:t>
      </w:r>
      <w:proofErr w:type="spellStart"/>
      <w:r>
        <w:rPr>
          <w:rFonts w:ascii="Tahoma" w:hAnsi="Tahoma" w:cs="Tahoma"/>
          <w:color w:val="003399"/>
          <w:sz w:val="20"/>
          <w:szCs w:val="20"/>
          <w:bdr w:val="none" w:sz="0" w:space="0" w:color="auto" w:frame="1"/>
        </w:rPr>
        <w:t>ob.cit</w:t>
      </w:r>
      <w:proofErr w:type="spellEnd"/>
      <w:r>
        <w:rPr>
          <w:rFonts w:ascii="Tahoma" w:hAnsi="Tahoma" w:cs="Tahoma"/>
          <w:color w:val="003399"/>
          <w:sz w:val="20"/>
          <w:szCs w:val="20"/>
          <w:bdr w:val="none" w:sz="0" w:space="0" w:color="auto" w:frame="1"/>
        </w:rPr>
        <w:t xml:space="preserve">. </w:t>
      </w:r>
      <w:hyperlink r:id="rId47" w:history="1">
        <w:r w:rsidRPr="009B4C44">
          <w:rPr>
            <w:rStyle w:val="Hipervnculo"/>
            <w:rFonts w:ascii="Tahoma" w:hAnsi="Tahoma" w:cs="Tahoma"/>
            <w:sz w:val="20"/>
            <w:szCs w:val="20"/>
            <w:bdr w:val="none" w:sz="0" w:space="0" w:color="auto" w:frame="1"/>
          </w:rPr>
          <w:t>www.definicionabc.com</w:t>
        </w:r>
      </w:hyperlink>
    </w:p>
    <w:p w:rsidR="00945F1A" w:rsidRDefault="00134A36" w:rsidP="00D66AF5">
      <w:pPr>
        <w:pStyle w:val="NormalWeb"/>
        <w:shd w:val="clear" w:color="auto" w:fill="FFFFFF"/>
        <w:jc w:val="both"/>
        <w:rPr>
          <w:rFonts w:ascii="Arial" w:eastAsia="Times New Roman" w:hAnsi="Arial" w:cs="Arial"/>
          <w:b/>
          <w:lang w:eastAsia="es-MX"/>
        </w:rPr>
      </w:pPr>
      <w:r>
        <w:rPr>
          <w:rFonts w:ascii="Arial" w:eastAsia="Times New Roman" w:hAnsi="Arial" w:cs="Arial"/>
          <w:b/>
          <w:lang w:eastAsia="es-MX"/>
        </w:rPr>
        <w:t>(5)</w:t>
      </w:r>
      <w:r w:rsidRPr="00134A36">
        <w:t xml:space="preserve"> </w:t>
      </w:r>
      <w:hyperlink r:id="rId48" w:history="1">
        <w:r w:rsidRPr="00B923DE">
          <w:rPr>
            <w:rStyle w:val="Hipervnculo"/>
            <w:rFonts w:ascii="Tahoma" w:hAnsi="Tahoma" w:cs="Tahoma"/>
            <w:sz w:val="20"/>
            <w:szCs w:val="20"/>
            <w:bdr w:val="none" w:sz="0" w:space="0" w:color="auto" w:frame="1"/>
          </w:rPr>
          <w:t>http://definicion.de</w:t>
        </w:r>
      </w:hyperlink>
    </w:p>
    <w:p w:rsidR="00D66AF5" w:rsidRDefault="00D66AF5" w:rsidP="00D66AF5">
      <w:pPr>
        <w:pStyle w:val="NormalWeb"/>
        <w:shd w:val="clear" w:color="auto" w:fill="FFFFFF"/>
        <w:jc w:val="both"/>
        <w:rPr>
          <w:rFonts w:ascii="Arial" w:eastAsia="Times New Roman" w:hAnsi="Arial" w:cs="Arial"/>
          <w:lang w:eastAsia="es-MX"/>
        </w:rPr>
      </w:pPr>
      <w:r w:rsidRPr="001A0B61">
        <w:rPr>
          <w:rFonts w:ascii="Arial" w:eastAsia="Times New Roman" w:hAnsi="Arial" w:cs="Arial"/>
          <w:b/>
          <w:lang w:eastAsia="es-MX"/>
        </w:rPr>
        <w:lastRenderedPageBreak/>
        <w:t>LA INVESTIGACION UNIVERSITARIA.-</w:t>
      </w:r>
      <w:r w:rsidR="00A141B2">
        <w:rPr>
          <w:rFonts w:ascii="Arial" w:eastAsia="Times New Roman" w:hAnsi="Arial" w:cs="Arial"/>
          <w:b/>
          <w:lang w:eastAsia="es-MX"/>
        </w:rPr>
        <w:t xml:space="preserve"> </w:t>
      </w:r>
      <w:r>
        <w:rPr>
          <w:rFonts w:ascii="Arial" w:eastAsia="Times New Roman" w:hAnsi="Arial" w:cs="Arial"/>
          <w:lang w:eastAsia="es-MX"/>
        </w:rPr>
        <w:t>La Investigación es uno de los pilares en que se sustenta la existencia de las Universidades, al igual que la enseñanza y el extensionismo.</w:t>
      </w:r>
    </w:p>
    <w:p w:rsidR="00D66AF5" w:rsidRPr="00D66AF5" w:rsidRDefault="00D66AF5" w:rsidP="00C933BC">
      <w:pPr>
        <w:pStyle w:val="NormalWeb"/>
        <w:shd w:val="clear" w:color="auto" w:fill="FFFFFF"/>
        <w:jc w:val="both"/>
        <w:rPr>
          <w:rFonts w:ascii="Arial" w:eastAsia="Times New Roman" w:hAnsi="Arial" w:cs="Arial"/>
          <w:color w:val="000000"/>
          <w:lang w:eastAsia="es-MX"/>
        </w:rPr>
      </w:pPr>
      <w:r>
        <w:rPr>
          <w:rFonts w:ascii="Arial" w:eastAsia="Times New Roman" w:hAnsi="Arial" w:cs="Arial"/>
          <w:lang w:eastAsia="es-MX"/>
        </w:rPr>
        <w:t xml:space="preserve">Las universidades cuentan con un claustro de maestros a los que se le denomina de tiempo completo, en sus funciones está la de la investigación de los fenómenos jurídicos, conocimientos que son plasmados en revistas o libros, mismo que vienen a fortalecer el conocimiento de los estudiantes de derecho, como </w:t>
      </w:r>
      <w:r w:rsidR="00C933BC">
        <w:rPr>
          <w:rFonts w:ascii="Arial" w:eastAsia="Times New Roman" w:hAnsi="Arial" w:cs="Arial"/>
          <w:lang w:eastAsia="es-MX"/>
        </w:rPr>
        <w:t>así</w:t>
      </w:r>
      <w:r>
        <w:rPr>
          <w:rFonts w:ascii="Arial" w:eastAsia="Times New Roman" w:hAnsi="Arial" w:cs="Arial"/>
          <w:lang w:eastAsia="es-MX"/>
        </w:rPr>
        <w:t xml:space="preserve"> lo hace ver el maestro </w:t>
      </w:r>
      <w:r w:rsidRPr="00C933BC">
        <w:rPr>
          <w:rFonts w:ascii="Arial" w:eastAsia="Times New Roman" w:hAnsi="Arial" w:cs="Arial"/>
          <w:bCs/>
          <w:color w:val="000000"/>
          <w:lang w:eastAsia="es-MX"/>
        </w:rPr>
        <w:t>HORACIO GOMEZ JUNCO</w:t>
      </w:r>
      <w:r w:rsidRPr="00D66AF5">
        <w:rPr>
          <w:rFonts w:ascii="Arial" w:eastAsia="Times New Roman" w:hAnsi="Arial" w:cs="Arial"/>
          <w:color w:val="000000"/>
          <w:lang w:eastAsia="es-MX"/>
        </w:rPr>
        <w:t xml:space="preserve"> del </w:t>
      </w:r>
      <w:r w:rsidRPr="00D66AF5">
        <w:rPr>
          <w:rFonts w:ascii="Arial" w:eastAsia="Times New Roman" w:hAnsi="Arial" w:cs="Arial"/>
          <w:color w:val="000000"/>
          <w:lang w:eastAsia="es-MX"/>
        </w:rPr>
        <w:br/>
        <w:t xml:space="preserve">Instituto Tecnológico y de Estudios Superiores de </w:t>
      </w:r>
      <w:proofErr w:type="gramStart"/>
      <w:r w:rsidRPr="00D66AF5">
        <w:rPr>
          <w:rFonts w:ascii="Arial" w:eastAsia="Times New Roman" w:hAnsi="Arial" w:cs="Arial"/>
          <w:color w:val="000000"/>
          <w:lang w:eastAsia="es-MX"/>
        </w:rPr>
        <w:t>Monterrey</w:t>
      </w:r>
      <w:r w:rsidR="00134A36">
        <w:rPr>
          <w:rFonts w:ascii="Arial" w:eastAsia="Times New Roman" w:hAnsi="Arial" w:cs="Arial"/>
          <w:color w:val="000000"/>
          <w:lang w:eastAsia="es-MX"/>
        </w:rPr>
        <w:t>(</w:t>
      </w:r>
      <w:proofErr w:type="gramEnd"/>
      <w:r w:rsidR="00134A36">
        <w:rPr>
          <w:rFonts w:ascii="Arial" w:eastAsia="Times New Roman" w:hAnsi="Arial" w:cs="Arial"/>
          <w:color w:val="000000"/>
          <w:lang w:eastAsia="es-MX"/>
        </w:rPr>
        <w:t>6)</w:t>
      </w:r>
      <w:r w:rsidRPr="00D66AF5">
        <w:rPr>
          <w:rFonts w:eastAsia="Times New Roman"/>
          <w:color w:val="000000"/>
          <w:sz w:val="27"/>
          <w:szCs w:val="27"/>
          <w:lang w:eastAsia="es-MX"/>
        </w:rPr>
        <w:t>.</w:t>
      </w:r>
      <w:r w:rsidR="00C933BC">
        <w:rPr>
          <w:rFonts w:eastAsia="Times New Roman"/>
          <w:color w:val="000000"/>
          <w:sz w:val="27"/>
          <w:szCs w:val="27"/>
          <w:lang w:eastAsia="es-MX"/>
        </w:rPr>
        <w:t xml:space="preserve"> “</w:t>
      </w:r>
      <w:r w:rsidRPr="00D66AF5">
        <w:rPr>
          <w:rFonts w:ascii="Arial" w:eastAsia="Times New Roman" w:hAnsi="Arial" w:cs="Arial"/>
          <w:color w:val="000000"/>
          <w:lang w:eastAsia="es-MX"/>
        </w:rPr>
        <w:t>Hemos dicho que la investigación en la universidad debe subordinarse a la enseñanza. También creemos que la investigación es elemento indispensable en la universidad para el cumplimiento de su objetivo primario: la enseñanza (aprendizaje) de sus estudiantes. Sin embargo, creemos que la investigación en la universidad no tiene razón de ser por sí misma, sino que debe conducir en la forma más inmediata posible, al mejoramiento de la enseñanza (aprendizaje).</w:t>
      </w:r>
    </w:p>
    <w:p w:rsidR="00D66AF5" w:rsidRPr="00D66AF5" w:rsidRDefault="00D66AF5" w:rsidP="00D66AF5">
      <w:pPr>
        <w:shd w:val="clear" w:color="auto" w:fill="FFFFFF"/>
        <w:spacing w:before="100" w:beforeAutospacing="1" w:after="100" w:afterAutospacing="1" w:line="240" w:lineRule="auto"/>
        <w:jc w:val="both"/>
        <w:rPr>
          <w:rFonts w:ascii="Arial" w:eastAsia="Times New Roman" w:hAnsi="Arial" w:cs="Arial"/>
          <w:color w:val="000000"/>
          <w:sz w:val="24"/>
          <w:szCs w:val="24"/>
          <w:lang w:eastAsia="es-MX"/>
        </w:rPr>
      </w:pPr>
      <w:r w:rsidRPr="00D66AF5">
        <w:rPr>
          <w:rFonts w:ascii="Arial" w:eastAsia="Times New Roman" w:hAnsi="Arial" w:cs="Arial"/>
          <w:color w:val="000000"/>
          <w:sz w:val="24"/>
          <w:szCs w:val="24"/>
          <w:lang w:eastAsia="es-MX"/>
        </w:rPr>
        <w:t xml:space="preserve">Resulta, pues, incongruente con este principio que en la universidad existan investigadores que no enseñan. El énfasis en la enseñanza es tan claro que en la gran mayoría de las universidades norteamericanas, se aceptan profesores que no investigan, pero en muchas, no se aceptan investigadores que no enseñen. Al preguntar el autor de este artículo al Dr. </w:t>
      </w:r>
      <w:r w:rsidR="00E262DD" w:rsidRPr="00D66AF5">
        <w:rPr>
          <w:rFonts w:ascii="Arial" w:eastAsia="Times New Roman" w:hAnsi="Arial" w:cs="Arial"/>
          <w:color w:val="000000"/>
          <w:sz w:val="24"/>
          <w:szCs w:val="24"/>
          <w:lang w:eastAsia="es-MX"/>
        </w:rPr>
        <w:t>Deán</w:t>
      </w:r>
      <w:r w:rsidRPr="00D66AF5">
        <w:rPr>
          <w:rFonts w:ascii="Arial" w:eastAsia="Times New Roman" w:hAnsi="Arial" w:cs="Arial"/>
          <w:color w:val="000000"/>
          <w:sz w:val="24"/>
          <w:szCs w:val="24"/>
          <w:lang w:eastAsia="es-MX"/>
        </w:rPr>
        <w:t xml:space="preserve"> Griffith, decano asociado de Ingeniería de la Universidad de Texas, si contratarían a un renombrado investigador sin asignarle obligaciones docentes, respondió que en ese improbable caso la contratación se haría con carácter temporal y, por supuesto, sin que el investigador tuviera ningún status como miembro de la Facultad. El Dr. Griffith fue más allá y </w:t>
      </w:r>
      <w:r w:rsidR="001A0B61" w:rsidRPr="00D66AF5">
        <w:rPr>
          <w:rFonts w:ascii="Arial" w:eastAsia="Times New Roman" w:hAnsi="Arial" w:cs="Arial"/>
          <w:color w:val="000000"/>
          <w:sz w:val="24"/>
          <w:szCs w:val="24"/>
          <w:lang w:eastAsia="es-MX"/>
        </w:rPr>
        <w:t>dijo:</w:t>
      </w:r>
      <w:r w:rsidRPr="00D66AF5">
        <w:rPr>
          <w:rFonts w:ascii="Arial" w:eastAsia="Times New Roman" w:hAnsi="Arial" w:cs="Arial"/>
          <w:color w:val="000000"/>
          <w:sz w:val="24"/>
          <w:szCs w:val="24"/>
          <w:lang w:eastAsia="es-MX"/>
        </w:rPr>
        <w:t xml:space="preserve"> "lo que menos nos interesa en relación con la investigación, es el producto final; lo que más se enfatiza es el aprendizaje del método científico por parte de los alumnos participantes en la investigación".</w:t>
      </w:r>
    </w:p>
    <w:p w:rsidR="00D66AF5" w:rsidRPr="00D66AF5" w:rsidRDefault="00D66AF5" w:rsidP="00D66AF5">
      <w:pPr>
        <w:shd w:val="clear" w:color="auto" w:fill="FFFFFF"/>
        <w:spacing w:before="100" w:beforeAutospacing="1" w:after="100" w:afterAutospacing="1" w:line="240" w:lineRule="auto"/>
        <w:jc w:val="both"/>
        <w:rPr>
          <w:rFonts w:ascii="Arial" w:eastAsia="Times New Roman" w:hAnsi="Arial" w:cs="Arial"/>
          <w:color w:val="000000"/>
          <w:sz w:val="24"/>
          <w:szCs w:val="24"/>
          <w:lang w:eastAsia="es-MX"/>
        </w:rPr>
      </w:pPr>
      <w:r w:rsidRPr="00D66AF5">
        <w:rPr>
          <w:rFonts w:ascii="Arial" w:eastAsia="Times New Roman" w:hAnsi="Arial" w:cs="Arial"/>
          <w:color w:val="000000"/>
          <w:sz w:val="24"/>
          <w:szCs w:val="24"/>
          <w:lang w:eastAsia="es-MX"/>
        </w:rPr>
        <w:t>Dado que la universidad debe llenar necesidades sociales y resolver problemas reales, frecuentemente se ve en la necesidad de formar (porque no hay quien lo haga) centros de investigación, que aunque inicialmente se integran con profesores de la universidad, terminan por requerir de investigadores de dedicación exclusiva, sin obligaciones docentes. Por este mismo hecho, y por la disparidad de propósitos del investigador de tiempo completo con respecto al maestro universitario, pertenecen éstos a conjuntos distintos y tienen metas distintas. En un instituto de investigación lo que interesa es el producto, es decir, el resultado de investigación. En una universidad lo que interesa es el proceso, es decir, el aprendizaje de la metodología de la investigación.</w:t>
      </w:r>
      <w:bookmarkStart w:id="2" w:name="4"/>
      <w:bookmarkEnd w:id="2"/>
    </w:p>
    <w:p w:rsidR="00134A36" w:rsidRDefault="00134A36" w:rsidP="00D66AF5">
      <w:pPr>
        <w:shd w:val="clear" w:color="auto" w:fill="FFFFFF"/>
        <w:spacing w:before="100" w:beforeAutospacing="1" w:after="100" w:afterAutospacing="1" w:line="240" w:lineRule="auto"/>
        <w:jc w:val="both"/>
        <w:rPr>
          <w:rFonts w:ascii="Arial" w:eastAsia="Times New Roman" w:hAnsi="Arial" w:cs="Arial"/>
          <w:color w:val="000000"/>
          <w:sz w:val="24"/>
          <w:szCs w:val="24"/>
          <w:lang w:eastAsia="es-MX"/>
        </w:rPr>
      </w:pPr>
    </w:p>
    <w:p w:rsidR="00134A36" w:rsidRPr="00F714D2" w:rsidRDefault="00134A36" w:rsidP="00134A36">
      <w:pPr>
        <w:spacing w:line="240" w:lineRule="atLeast"/>
        <w:jc w:val="both"/>
        <w:rPr>
          <w:rFonts w:ascii="Tahoma" w:hAnsi="Tahoma" w:cs="Tahoma"/>
          <w:color w:val="000000"/>
          <w:sz w:val="20"/>
          <w:szCs w:val="20"/>
          <w:bdr w:val="none" w:sz="0" w:space="0" w:color="auto" w:frame="1"/>
        </w:rPr>
      </w:pPr>
      <w:r>
        <w:rPr>
          <w:rFonts w:ascii="Arial" w:eastAsia="Times New Roman" w:hAnsi="Arial" w:cs="Arial"/>
          <w:color w:val="000000"/>
          <w:sz w:val="24"/>
          <w:szCs w:val="24"/>
          <w:lang w:eastAsia="es-MX"/>
        </w:rPr>
        <w:t>(6)</w:t>
      </w:r>
      <w:r w:rsidRPr="00134A36">
        <w:rPr>
          <w:rFonts w:ascii="Tahoma" w:hAnsi="Tahoma" w:cs="Tahoma"/>
          <w:color w:val="000000"/>
          <w:sz w:val="20"/>
          <w:szCs w:val="20"/>
          <w:bdr w:val="none" w:sz="0" w:space="0" w:color="auto" w:frame="1"/>
        </w:rPr>
        <w:t xml:space="preserve"> </w:t>
      </w:r>
      <w:r w:rsidRPr="00C933BC">
        <w:rPr>
          <w:rFonts w:ascii="Tahoma" w:hAnsi="Tahoma" w:cs="Tahoma"/>
          <w:color w:val="000000"/>
          <w:sz w:val="20"/>
          <w:szCs w:val="20"/>
          <w:bdr w:val="none" w:sz="0" w:space="0" w:color="auto" w:frame="1"/>
        </w:rPr>
        <w:t>http://publicaciones.anuies.mx/acervo/revsup/res015/txt4.htm</w:t>
      </w:r>
    </w:p>
    <w:p w:rsidR="00134A36" w:rsidRDefault="00134A36" w:rsidP="00D66AF5">
      <w:pPr>
        <w:shd w:val="clear" w:color="auto" w:fill="FFFFFF"/>
        <w:spacing w:before="100" w:beforeAutospacing="1" w:after="100" w:afterAutospacing="1" w:line="240" w:lineRule="auto"/>
        <w:jc w:val="both"/>
        <w:rPr>
          <w:rFonts w:ascii="Arial" w:eastAsia="Times New Roman" w:hAnsi="Arial" w:cs="Arial"/>
          <w:color w:val="000000"/>
          <w:sz w:val="24"/>
          <w:szCs w:val="24"/>
          <w:lang w:eastAsia="es-MX"/>
        </w:rPr>
      </w:pPr>
    </w:p>
    <w:p w:rsidR="00D66AF5" w:rsidRPr="00D66AF5" w:rsidRDefault="00C933BC" w:rsidP="00D66AF5">
      <w:pPr>
        <w:shd w:val="clear" w:color="auto" w:fill="FFFFFF"/>
        <w:spacing w:before="100" w:beforeAutospacing="1" w:after="100" w:afterAutospacing="1"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Continua explicando el maestro Horacio “</w:t>
      </w:r>
      <w:r w:rsidR="00D66AF5" w:rsidRPr="00D66AF5">
        <w:rPr>
          <w:rFonts w:ascii="Arial" w:eastAsia="Times New Roman" w:hAnsi="Arial" w:cs="Arial"/>
          <w:color w:val="000000"/>
          <w:sz w:val="24"/>
          <w:szCs w:val="24"/>
          <w:lang w:eastAsia="es-MX"/>
        </w:rPr>
        <w:t>en la universidad son pocos los que investigan, pero muchos los que conjugan el verbo investigar, sobre todo cuando hay presupuestos que pueden justificarse con esa actividad o cuando se trata de fundamentar una petición de reducción en las labores de enseñanza. El concepto es nebuloso y desafortunadamente muy elástico. Lord Rothschild dice:</w:t>
      </w:r>
    </w:p>
    <w:p w:rsidR="00D66AF5" w:rsidRPr="00D66AF5" w:rsidRDefault="00D66AF5" w:rsidP="00D66AF5">
      <w:pPr>
        <w:shd w:val="clear" w:color="auto" w:fill="FFFFFF"/>
        <w:spacing w:beforeAutospacing="1" w:after="100" w:afterAutospacing="1" w:line="240" w:lineRule="auto"/>
        <w:jc w:val="both"/>
        <w:rPr>
          <w:rFonts w:ascii="Arial" w:eastAsia="Times New Roman" w:hAnsi="Arial" w:cs="Arial"/>
          <w:color w:val="000000"/>
          <w:sz w:val="24"/>
          <w:szCs w:val="24"/>
          <w:lang w:eastAsia="es-MX"/>
        </w:rPr>
      </w:pPr>
      <w:r w:rsidRPr="00D66AF5">
        <w:rPr>
          <w:rFonts w:ascii="Arial" w:eastAsia="Times New Roman" w:hAnsi="Arial" w:cs="Arial"/>
          <w:color w:val="000000"/>
          <w:sz w:val="24"/>
          <w:szCs w:val="24"/>
          <w:lang w:eastAsia="es-MX"/>
        </w:rPr>
        <w:t>"Quizá sea mejor empezar diciendo lo que es investigación, pero aún en esto aparentemente tan claro habrá de seguro diferencias de opinión. Sir Brian Flowers (en carta personal de abril 4, 1972), dice: `Si el resultado de la investigación es siempre lo que usted ha supuesto o esperado, entonces no tiene caso investigar; bastaría con hacer suposiciones. Así pues, la investigación se hace para encontrar discrepancias con lo esperado. Por lo tanto, lo inesperado es el meollo de la investigación científica.' Yo creo que esta definición es ingeniosa, pero con maña, porque hay muchos proyectos de investigación que no se hacen para descubrir algo diferente de lo esperado. Por el contrario, mucha investigación se hace para confirmar una hipótesis; lo opuesto a u</w:t>
      </w:r>
      <w:r w:rsidR="00C933BC">
        <w:rPr>
          <w:rFonts w:ascii="Arial" w:eastAsia="Times New Roman" w:hAnsi="Arial" w:cs="Arial"/>
          <w:color w:val="000000"/>
          <w:sz w:val="24"/>
          <w:szCs w:val="24"/>
          <w:lang w:eastAsia="es-MX"/>
        </w:rPr>
        <w:t xml:space="preserve">na desviación de lo esperado." </w:t>
      </w:r>
    </w:p>
    <w:p w:rsidR="00D66AF5" w:rsidRPr="00D66AF5" w:rsidRDefault="00D66AF5" w:rsidP="00D66AF5">
      <w:pPr>
        <w:shd w:val="clear" w:color="auto" w:fill="FFFFFF"/>
        <w:spacing w:before="100" w:beforeAutospacing="1" w:after="100" w:afterAutospacing="1" w:line="240" w:lineRule="auto"/>
        <w:jc w:val="both"/>
        <w:rPr>
          <w:rFonts w:ascii="Arial" w:eastAsia="Times New Roman" w:hAnsi="Arial" w:cs="Arial"/>
          <w:color w:val="000000"/>
          <w:sz w:val="24"/>
          <w:szCs w:val="24"/>
          <w:lang w:eastAsia="es-MX"/>
        </w:rPr>
      </w:pPr>
      <w:r w:rsidRPr="00D66AF5">
        <w:rPr>
          <w:rFonts w:ascii="Arial" w:eastAsia="Times New Roman" w:hAnsi="Arial" w:cs="Arial"/>
          <w:color w:val="000000"/>
          <w:sz w:val="24"/>
          <w:szCs w:val="24"/>
          <w:lang w:eastAsia="es-MX"/>
        </w:rPr>
        <w:t>Nos parece que el elemento importante en la investigación es la formulación de hipótesis o supuestos. Si una investigación conduce a nuevos conocimientos (sobre todo en las ciencias duras), se reconoce como válida esa investigación solamente cuando puede duplicarse el procedimiento mediante el cual se obtuvieron los nuevos conocimientos.</w:t>
      </w:r>
    </w:p>
    <w:p w:rsidR="00D66AF5" w:rsidRPr="00D66AF5" w:rsidRDefault="00D66AF5" w:rsidP="00D66AF5">
      <w:pPr>
        <w:shd w:val="clear" w:color="auto" w:fill="FFFFFF"/>
        <w:spacing w:before="100" w:beforeAutospacing="1" w:after="100" w:afterAutospacing="1" w:line="240" w:lineRule="auto"/>
        <w:jc w:val="both"/>
        <w:rPr>
          <w:rFonts w:ascii="Arial" w:eastAsia="Times New Roman" w:hAnsi="Arial" w:cs="Arial"/>
          <w:color w:val="000000"/>
          <w:sz w:val="24"/>
          <w:szCs w:val="24"/>
          <w:lang w:eastAsia="es-MX"/>
        </w:rPr>
      </w:pPr>
      <w:r w:rsidRPr="00D66AF5">
        <w:rPr>
          <w:rFonts w:ascii="Arial" w:eastAsia="Times New Roman" w:hAnsi="Arial" w:cs="Arial"/>
          <w:color w:val="000000"/>
          <w:sz w:val="24"/>
          <w:szCs w:val="24"/>
          <w:lang w:eastAsia="es-MX"/>
        </w:rPr>
        <w:t>Harold Punke, ya citado anteriormente, precisa el concepto diciendo:</w:t>
      </w:r>
    </w:p>
    <w:p w:rsidR="00D66AF5" w:rsidRPr="00D66AF5" w:rsidRDefault="00D66AF5" w:rsidP="00D66AF5">
      <w:pPr>
        <w:shd w:val="clear" w:color="auto" w:fill="FFFFFF"/>
        <w:spacing w:beforeAutospacing="1" w:after="100" w:afterAutospacing="1" w:line="240" w:lineRule="auto"/>
        <w:jc w:val="both"/>
        <w:rPr>
          <w:rFonts w:ascii="Arial" w:eastAsia="Times New Roman" w:hAnsi="Arial" w:cs="Arial"/>
          <w:color w:val="000000"/>
          <w:sz w:val="24"/>
          <w:szCs w:val="24"/>
          <w:lang w:eastAsia="es-MX"/>
        </w:rPr>
      </w:pPr>
      <w:r w:rsidRPr="00D66AF5">
        <w:rPr>
          <w:rFonts w:ascii="Arial" w:eastAsia="Times New Roman" w:hAnsi="Arial" w:cs="Arial"/>
          <w:color w:val="000000"/>
          <w:sz w:val="24"/>
          <w:szCs w:val="24"/>
          <w:lang w:eastAsia="es-MX"/>
        </w:rPr>
        <w:t>"El elemento creativo en la investigación es la formulación de hipótesis. Pero la creatividad no está confinada a la investigación experimental, documental, de encuestas y similar. La creatividad y las hipótesis están involucradas en las artes, en la filosofía, en la invención mecánica, en el gobierno, en la planeación urbana, en la administración, etc. Si las universidades aceleraran su reconocimiento a la creatividad en estos campos, a la par de su preocupación por la investigación en las ciencias convencionales, aumentaría su potencial como centros para el crecimiento del conocimient</w:t>
      </w:r>
      <w:r w:rsidR="00C933BC">
        <w:rPr>
          <w:rFonts w:ascii="Arial" w:eastAsia="Times New Roman" w:hAnsi="Arial" w:cs="Arial"/>
          <w:color w:val="000000"/>
          <w:sz w:val="24"/>
          <w:szCs w:val="24"/>
          <w:lang w:eastAsia="es-MX"/>
        </w:rPr>
        <w:t xml:space="preserve">o y el desarrollo cultural." </w:t>
      </w:r>
    </w:p>
    <w:p w:rsidR="00D66AF5" w:rsidRPr="00D66AF5" w:rsidRDefault="00D66AF5" w:rsidP="00D66AF5">
      <w:pPr>
        <w:shd w:val="clear" w:color="auto" w:fill="FFFFFF"/>
        <w:spacing w:before="100" w:beforeAutospacing="1" w:after="100" w:afterAutospacing="1" w:line="240" w:lineRule="auto"/>
        <w:jc w:val="both"/>
        <w:rPr>
          <w:rFonts w:ascii="Arial" w:eastAsia="Times New Roman" w:hAnsi="Arial" w:cs="Arial"/>
          <w:color w:val="000000"/>
          <w:sz w:val="24"/>
          <w:szCs w:val="24"/>
          <w:lang w:eastAsia="es-MX"/>
        </w:rPr>
      </w:pPr>
      <w:r w:rsidRPr="00D66AF5">
        <w:rPr>
          <w:rFonts w:ascii="Arial" w:eastAsia="Times New Roman" w:hAnsi="Arial" w:cs="Arial"/>
          <w:color w:val="000000"/>
          <w:sz w:val="24"/>
          <w:szCs w:val="24"/>
          <w:lang w:eastAsia="es-MX"/>
        </w:rPr>
        <w:t xml:space="preserve">Martin W. Essigman, Director de investigación de Northeastern University, de Boston, </w:t>
      </w:r>
      <w:r w:rsidR="00C933BC" w:rsidRPr="00D66AF5">
        <w:rPr>
          <w:rFonts w:ascii="Arial" w:eastAsia="Times New Roman" w:hAnsi="Arial" w:cs="Arial"/>
          <w:color w:val="000000"/>
          <w:sz w:val="24"/>
          <w:szCs w:val="24"/>
          <w:lang w:eastAsia="es-MX"/>
        </w:rPr>
        <w:t>dice:</w:t>
      </w:r>
    </w:p>
    <w:p w:rsidR="00D66AF5" w:rsidRPr="00D66AF5" w:rsidRDefault="00D66AF5" w:rsidP="00C933BC">
      <w:pPr>
        <w:shd w:val="clear" w:color="auto" w:fill="FFFFFF"/>
        <w:spacing w:beforeAutospacing="1" w:after="100" w:afterAutospacing="1" w:line="240" w:lineRule="auto"/>
        <w:jc w:val="both"/>
        <w:rPr>
          <w:rFonts w:ascii="Arial" w:eastAsia="Times New Roman" w:hAnsi="Arial" w:cs="Arial"/>
          <w:color w:val="000000"/>
          <w:sz w:val="24"/>
          <w:szCs w:val="24"/>
          <w:lang w:eastAsia="es-MX"/>
        </w:rPr>
      </w:pPr>
      <w:r w:rsidRPr="00D66AF5">
        <w:rPr>
          <w:rFonts w:ascii="Arial" w:eastAsia="Times New Roman" w:hAnsi="Arial" w:cs="Arial"/>
          <w:color w:val="000000"/>
          <w:sz w:val="24"/>
          <w:szCs w:val="24"/>
          <w:lang w:eastAsia="es-MX"/>
        </w:rPr>
        <w:t xml:space="preserve">"Hay varios significados del término `investigación'. En las ciencias, significa investigación básica para descubrir nuevas verdades. En la ingeniería, la medicina y la farmacia, usualmente significa la aplicación de esas verdades a nuevos problemas. Hay que tener cuidado en distinguir entre la investigación aplicada y las pruebas de rutina que generalmente no tienen justificación en el ámbito universitario. En las áreas de artes liberales no científicas, la investigación incluye trabajos humanísticos de erudición... y similarmente en educación, puede </w:t>
      </w:r>
      <w:r w:rsidRPr="00D66AF5">
        <w:rPr>
          <w:rFonts w:ascii="Arial" w:eastAsia="Times New Roman" w:hAnsi="Arial" w:cs="Arial"/>
          <w:color w:val="000000"/>
          <w:sz w:val="24"/>
          <w:szCs w:val="24"/>
          <w:lang w:eastAsia="es-MX"/>
        </w:rPr>
        <w:lastRenderedPageBreak/>
        <w:t>involucrar la aplicación de tecnologías científicas a estudios orientados hacia la pro</w:t>
      </w:r>
      <w:r w:rsidR="00C933BC">
        <w:rPr>
          <w:rFonts w:ascii="Arial" w:eastAsia="Times New Roman" w:hAnsi="Arial" w:cs="Arial"/>
          <w:color w:val="000000"/>
          <w:sz w:val="24"/>
          <w:szCs w:val="24"/>
          <w:lang w:eastAsia="es-MX"/>
        </w:rPr>
        <w:t xml:space="preserve">moción de la buena enseñanza." </w:t>
      </w:r>
      <w:bookmarkStart w:id="3" w:name="5"/>
      <w:bookmarkEnd w:id="3"/>
    </w:p>
    <w:p w:rsidR="00D66AF5" w:rsidRPr="00D66AF5" w:rsidRDefault="00C933BC" w:rsidP="00D66AF5">
      <w:pPr>
        <w:shd w:val="clear" w:color="auto" w:fill="FFFFFF"/>
        <w:spacing w:before="100" w:beforeAutospacing="1" w:after="100" w:afterAutospacing="1"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De igual forma el maestro  Horacio establece con precisión que  “</w:t>
      </w:r>
      <w:r w:rsidR="00D66AF5" w:rsidRPr="00D66AF5">
        <w:rPr>
          <w:rFonts w:ascii="Arial" w:eastAsia="Times New Roman" w:hAnsi="Arial" w:cs="Arial"/>
          <w:color w:val="000000"/>
          <w:sz w:val="24"/>
          <w:szCs w:val="24"/>
          <w:lang w:eastAsia="es-MX"/>
        </w:rPr>
        <w:t>Conviene precisar con más detalle los objetivos de la investigación en la universidad, puesto que no es suficiente ya el tradicional "incrementar el conocimiento". El ya citado Martin W. Essingmann, señala:</w:t>
      </w:r>
    </w:p>
    <w:p w:rsidR="00D66AF5" w:rsidRPr="00D66AF5" w:rsidRDefault="00D66AF5" w:rsidP="00D66AF5">
      <w:pPr>
        <w:shd w:val="clear" w:color="auto" w:fill="FFFFFF"/>
        <w:spacing w:beforeAutospacing="1" w:after="100" w:afterAutospacing="1" w:line="240" w:lineRule="auto"/>
        <w:jc w:val="both"/>
        <w:rPr>
          <w:rFonts w:ascii="Arial" w:eastAsia="Times New Roman" w:hAnsi="Arial" w:cs="Arial"/>
          <w:color w:val="000000"/>
          <w:sz w:val="24"/>
          <w:szCs w:val="24"/>
          <w:lang w:eastAsia="es-MX"/>
        </w:rPr>
      </w:pPr>
      <w:r w:rsidRPr="00D66AF5">
        <w:rPr>
          <w:rFonts w:ascii="Arial" w:eastAsia="Times New Roman" w:hAnsi="Arial" w:cs="Arial"/>
          <w:color w:val="000000"/>
          <w:sz w:val="24"/>
          <w:szCs w:val="24"/>
          <w:lang w:eastAsia="es-MX"/>
        </w:rPr>
        <w:t>"Son dos los objetivos de la investigación en una universidad: por una parte el avance o la creación del conocimiento y por la otra, el adiestramiento de estudiantes, especialmente a nivel graduado (doctoral). Es de dudarse que las actividades de investigación que no cubran ninguno de los objetivos señalados, se justifiq</w:t>
      </w:r>
      <w:r w:rsidR="00C933BC">
        <w:rPr>
          <w:rFonts w:ascii="Arial" w:eastAsia="Times New Roman" w:hAnsi="Arial" w:cs="Arial"/>
          <w:color w:val="000000"/>
          <w:sz w:val="24"/>
          <w:szCs w:val="24"/>
          <w:lang w:eastAsia="es-MX"/>
        </w:rPr>
        <w:t xml:space="preserve">uen dentro de la universidad." </w:t>
      </w:r>
    </w:p>
    <w:p w:rsidR="00D66AF5" w:rsidRPr="00D66AF5" w:rsidRDefault="00D66AF5" w:rsidP="00D66AF5">
      <w:pPr>
        <w:shd w:val="clear" w:color="auto" w:fill="FFFFFF"/>
        <w:spacing w:before="100" w:beforeAutospacing="1" w:after="100" w:afterAutospacing="1" w:line="240" w:lineRule="auto"/>
        <w:jc w:val="both"/>
        <w:rPr>
          <w:rFonts w:ascii="Arial" w:eastAsia="Times New Roman" w:hAnsi="Arial" w:cs="Arial"/>
          <w:color w:val="000000"/>
          <w:sz w:val="24"/>
          <w:szCs w:val="24"/>
          <w:lang w:eastAsia="es-MX"/>
        </w:rPr>
      </w:pPr>
      <w:r w:rsidRPr="00D66AF5">
        <w:rPr>
          <w:rFonts w:ascii="Arial" w:eastAsia="Times New Roman" w:hAnsi="Arial" w:cs="Arial"/>
          <w:color w:val="000000"/>
          <w:sz w:val="24"/>
          <w:szCs w:val="24"/>
          <w:lang w:eastAsia="es-MX"/>
        </w:rPr>
        <w:t xml:space="preserve">Paul Ebaugh, Director de Investigación de la Universidad del Estado de Pennsylvania, </w:t>
      </w:r>
      <w:r w:rsidR="00C933BC" w:rsidRPr="00D66AF5">
        <w:rPr>
          <w:rFonts w:ascii="Arial" w:eastAsia="Times New Roman" w:hAnsi="Arial" w:cs="Arial"/>
          <w:color w:val="000000"/>
          <w:sz w:val="24"/>
          <w:szCs w:val="24"/>
          <w:lang w:eastAsia="es-MX"/>
        </w:rPr>
        <w:t>dice:</w:t>
      </w:r>
    </w:p>
    <w:p w:rsidR="00D66AF5" w:rsidRPr="00D66AF5" w:rsidRDefault="00D66AF5" w:rsidP="00D66AF5">
      <w:pPr>
        <w:shd w:val="clear" w:color="auto" w:fill="FFFFFF"/>
        <w:spacing w:beforeAutospacing="1" w:after="100" w:afterAutospacing="1" w:line="240" w:lineRule="auto"/>
        <w:jc w:val="both"/>
        <w:rPr>
          <w:rFonts w:ascii="Arial" w:eastAsia="Times New Roman" w:hAnsi="Arial" w:cs="Arial"/>
          <w:color w:val="000000"/>
          <w:sz w:val="24"/>
          <w:szCs w:val="24"/>
          <w:lang w:eastAsia="es-MX"/>
        </w:rPr>
      </w:pPr>
      <w:r w:rsidRPr="00D66AF5">
        <w:rPr>
          <w:rFonts w:ascii="Arial" w:eastAsia="Times New Roman" w:hAnsi="Arial" w:cs="Arial"/>
          <w:color w:val="000000"/>
          <w:sz w:val="24"/>
          <w:szCs w:val="24"/>
          <w:lang w:eastAsia="es-MX"/>
        </w:rPr>
        <w:t xml:space="preserve">"Todas las universidades tienen políticas respecto a la investigación, y aunque difieren ligeramente en la forma de decirlas, cubren generalmente las funciones </w:t>
      </w:r>
      <w:r w:rsidR="00C933BC" w:rsidRPr="00D66AF5">
        <w:rPr>
          <w:rFonts w:ascii="Arial" w:eastAsia="Times New Roman" w:hAnsi="Arial" w:cs="Arial"/>
          <w:color w:val="000000"/>
          <w:sz w:val="24"/>
          <w:szCs w:val="24"/>
          <w:lang w:eastAsia="es-MX"/>
        </w:rPr>
        <w:t>siguientes:</w:t>
      </w:r>
    </w:p>
    <w:p w:rsidR="00D66AF5" w:rsidRPr="00D66AF5" w:rsidRDefault="00D66AF5" w:rsidP="00D66AF5">
      <w:pPr>
        <w:numPr>
          <w:ilvl w:val="0"/>
          <w:numId w:val="1"/>
        </w:numPr>
        <w:shd w:val="clear" w:color="auto" w:fill="FFFFFF"/>
        <w:spacing w:before="100" w:beforeAutospacing="1" w:after="100" w:afterAutospacing="1" w:line="240" w:lineRule="auto"/>
        <w:ind w:left="1440"/>
        <w:jc w:val="both"/>
        <w:rPr>
          <w:rFonts w:ascii="Arial" w:eastAsia="Times New Roman" w:hAnsi="Arial" w:cs="Arial"/>
          <w:color w:val="000000"/>
          <w:sz w:val="24"/>
          <w:szCs w:val="24"/>
          <w:lang w:eastAsia="es-MX"/>
        </w:rPr>
      </w:pPr>
      <w:r w:rsidRPr="00D66AF5">
        <w:rPr>
          <w:rFonts w:ascii="Arial" w:eastAsia="Times New Roman" w:hAnsi="Arial" w:cs="Arial"/>
          <w:color w:val="000000"/>
          <w:sz w:val="24"/>
          <w:szCs w:val="24"/>
          <w:lang w:eastAsia="es-MX"/>
        </w:rPr>
        <w:t>Propiciar el avance del conocimiento básico y aplicado.</w:t>
      </w:r>
    </w:p>
    <w:p w:rsidR="00D66AF5" w:rsidRPr="00D66AF5" w:rsidRDefault="00D66AF5" w:rsidP="00D66AF5">
      <w:pPr>
        <w:numPr>
          <w:ilvl w:val="0"/>
          <w:numId w:val="1"/>
        </w:numPr>
        <w:shd w:val="clear" w:color="auto" w:fill="FFFFFF"/>
        <w:spacing w:before="100" w:beforeAutospacing="1" w:after="100" w:afterAutospacing="1" w:line="240" w:lineRule="auto"/>
        <w:ind w:left="1440"/>
        <w:jc w:val="both"/>
        <w:rPr>
          <w:rFonts w:ascii="Arial" w:eastAsia="Times New Roman" w:hAnsi="Arial" w:cs="Arial"/>
          <w:color w:val="000000"/>
          <w:sz w:val="24"/>
          <w:szCs w:val="24"/>
          <w:lang w:eastAsia="es-MX"/>
        </w:rPr>
      </w:pPr>
      <w:r w:rsidRPr="00D66AF5">
        <w:rPr>
          <w:rFonts w:ascii="Arial" w:eastAsia="Times New Roman" w:hAnsi="Arial" w:cs="Arial"/>
          <w:color w:val="000000"/>
          <w:sz w:val="24"/>
          <w:szCs w:val="24"/>
          <w:lang w:eastAsia="es-MX"/>
        </w:rPr>
        <w:t>Fortalecer la enseñanza.</w:t>
      </w:r>
    </w:p>
    <w:p w:rsidR="00D66AF5" w:rsidRPr="00D66AF5" w:rsidRDefault="00D66AF5" w:rsidP="00D66AF5">
      <w:pPr>
        <w:numPr>
          <w:ilvl w:val="0"/>
          <w:numId w:val="1"/>
        </w:numPr>
        <w:shd w:val="clear" w:color="auto" w:fill="FFFFFF"/>
        <w:spacing w:before="100" w:beforeAutospacing="1" w:after="100" w:afterAutospacing="1" w:line="240" w:lineRule="auto"/>
        <w:ind w:left="1440"/>
        <w:jc w:val="both"/>
        <w:rPr>
          <w:rFonts w:ascii="Arial" w:eastAsia="Times New Roman" w:hAnsi="Arial" w:cs="Arial"/>
          <w:color w:val="000000"/>
          <w:sz w:val="24"/>
          <w:szCs w:val="24"/>
          <w:lang w:eastAsia="es-MX"/>
        </w:rPr>
      </w:pPr>
      <w:r w:rsidRPr="00D66AF5">
        <w:rPr>
          <w:rFonts w:ascii="Arial" w:eastAsia="Times New Roman" w:hAnsi="Arial" w:cs="Arial"/>
          <w:color w:val="000000"/>
          <w:sz w:val="24"/>
          <w:szCs w:val="24"/>
          <w:lang w:eastAsia="es-MX"/>
        </w:rPr>
        <w:t>Alentar y estimular el espíritu de inquirir.</w:t>
      </w:r>
    </w:p>
    <w:p w:rsidR="00D66AF5" w:rsidRPr="00D66AF5" w:rsidRDefault="00D66AF5" w:rsidP="00D66AF5">
      <w:pPr>
        <w:numPr>
          <w:ilvl w:val="0"/>
          <w:numId w:val="1"/>
        </w:numPr>
        <w:shd w:val="clear" w:color="auto" w:fill="FFFFFF"/>
        <w:spacing w:before="100" w:beforeAutospacing="1" w:after="100" w:afterAutospacing="1" w:line="240" w:lineRule="auto"/>
        <w:ind w:left="1440"/>
        <w:jc w:val="both"/>
        <w:rPr>
          <w:rFonts w:ascii="Arial" w:eastAsia="Times New Roman" w:hAnsi="Arial" w:cs="Arial"/>
          <w:color w:val="000000"/>
          <w:sz w:val="24"/>
          <w:szCs w:val="24"/>
          <w:lang w:eastAsia="es-MX"/>
        </w:rPr>
      </w:pPr>
      <w:r w:rsidRPr="00D66AF5">
        <w:rPr>
          <w:rFonts w:ascii="Arial" w:eastAsia="Times New Roman" w:hAnsi="Arial" w:cs="Arial"/>
          <w:color w:val="000000"/>
          <w:sz w:val="24"/>
          <w:szCs w:val="24"/>
          <w:lang w:eastAsia="es-MX"/>
        </w:rPr>
        <w:t>Adiestrar investigadores.</w:t>
      </w:r>
    </w:p>
    <w:p w:rsidR="00D66AF5" w:rsidRPr="00D66AF5" w:rsidRDefault="00D66AF5" w:rsidP="00D66AF5">
      <w:pPr>
        <w:numPr>
          <w:ilvl w:val="0"/>
          <w:numId w:val="1"/>
        </w:numPr>
        <w:shd w:val="clear" w:color="auto" w:fill="FFFFFF"/>
        <w:spacing w:before="100" w:beforeAutospacing="1" w:after="100" w:afterAutospacing="1" w:line="240" w:lineRule="auto"/>
        <w:ind w:left="1440"/>
        <w:jc w:val="both"/>
        <w:rPr>
          <w:rFonts w:ascii="Arial" w:eastAsia="Times New Roman" w:hAnsi="Arial" w:cs="Arial"/>
          <w:color w:val="000000"/>
          <w:sz w:val="24"/>
          <w:szCs w:val="24"/>
          <w:lang w:eastAsia="es-MX"/>
        </w:rPr>
      </w:pPr>
      <w:r w:rsidRPr="00D66AF5">
        <w:rPr>
          <w:rFonts w:ascii="Arial" w:eastAsia="Times New Roman" w:hAnsi="Arial" w:cs="Arial"/>
          <w:color w:val="000000"/>
          <w:sz w:val="24"/>
          <w:szCs w:val="24"/>
          <w:lang w:eastAsia="es-MX"/>
        </w:rPr>
        <w:t>Ayudar a individuos, grupos privados y gobierno a la solución de problema</w:t>
      </w:r>
      <w:r w:rsidR="00A141B2">
        <w:rPr>
          <w:rFonts w:ascii="Arial" w:eastAsia="Times New Roman" w:hAnsi="Arial" w:cs="Arial"/>
          <w:color w:val="000000"/>
          <w:sz w:val="24"/>
          <w:szCs w:val="24"/>
          <w:lang w:eastAsia="es-MX"/>
        </w:rPr>
        <w:t xml:space="preserve">s de interés público general." </w:t>
      </w:r>
    </w:p>
    <w:p w:rsidR="00D66AF5" w:rsidRPr="00D66AF5" w:rsidRDefault="00D66AF5" w:rsidP="00D66AF5">
      <w:pPr>
        <w:shd w:val="clear" w:color="auto" w:fill="FFFFFF"/>
        <w:spacing w:before="100" w:beforeAutospacing="1" w:after="100" w:afterAutospacing="1" w:line="240" w:lineRule="auto"/>
        <w:jc w:val="both"/>
        <w:rPr>
          <w:rFonts w:ascii="Arial" w:eastAsia="Times New Roman" w:hAnsi="Arial" w:cs="Arial"/>
          <w:color w:val="000000"/>
          <w:sz w:val="24"/>
          <w:szCs w:val="24"/>
          <w:lang w:eastAsia="es-MX"/>
        </w:rPr>
      </w:pPr>
      <w:r w:rsidRPr="00D66AF5">
        <w:rPr>
          <w:rFonts w:ascii="Arial" w:eastAsia="Times New Roman" w:hAnsi="Arial" w:cs="Arial"/>
          <w:color w:val="000000"/>
          <w:sz w:val="24"/>
          <w:szCs w:val="24"/>
          <w:lang w:eastAsia="es-MX"/>
        </w:rPr>
        <w:t xml:space="preserve">Al establecer estos objetivos, Paul Ebaugh no aclara, porque no es su propósito, cuál es la relación entre esas funciones y si tienen o no igual grado de prioridad o importancia. Bástenos decir que las funciones a) y c) no se justifican por sí mismas, sino que cobran sentido e importancia, gran importancia, en función de la segunda </w:t>
      </w:r>
      <w:r w:rsidR="00C933BC" w:rsidRPr="00D66AF5">
        <w:rPr>
          <w:rFonts w:ascii="Arial" w:eastAsia="Times New Roman" w:hAnsi="Arial" w:cs="Arial"/>
          <w:color w:val="000000"/>
          <w:sz w:val="24"/>
          <w:szCs w:val="24"/>
          <w:lang w:eastAsia="es-MX"/>
        </w:rPr>
        <w:t>razón:</w:t>
      </w:r>
      <w:r w:rsidRPr="00D66AF5">
        <w:rPr>
          <w:rFonts w:ascii="Arial" w:eastAsia="Times New Roman" w:hAnsi="Arial" w:cs="Arial"/>
          <w:color w:val="000000"/>
          <w:sz w:val="24"/>
          <w:szCs w:val="24"/>
          <w:lang w:eastAsia="es-MX"/>
        </w:rPr>
        <w:t xml:space="preserve"> el fortalecimiento y la continuidad de la enseñanza.</w:t>
      </w:r>
    </w:p>
    <w:p w:rsidR="00D66AF5" w:rsidRPr="00D66AF5" w:rsidRDefault="00D66AF5" w:rsidP="00D66AF5">
      <w:pPr>
        <w:shd w:val="clear" w:color="auto" w:fill="FFFFFF"/>
        <w:spacing w:before="100" w:beforeAutospacing="1" w:after="100" w:afterAutospacing="1" w:line="240" w:lineRule="auto"/>
        <w:jc w:val="both"/>
        <w:rPr>
          <w:rFonts w:ascii="Arial" w:eastAsia="Times New Roman" w:hAnsi="Arial" w:cs="Arial"/>
          <w:color w:val="000000"/>
          <w:sz w:val="24"/>
          <w:szCs w:val="24"/>
          <w:lang w:eastAsia="es-MX"/>
        </w:rPr>
      </w:pPr>
      <w:r w:rsidRPr="00D66AF5">
        <w:rPr>
          <w:rFonts w:ascii="Arial" w:eastAsia="Times New Roman" w:hAnsi="Arial" w:cs="Arial"/>
          <w:color w:val="000000"/>
          <w:sz w:val="24"/>
          <w:szCs w:val="24"/>
          <w:lang w:eastAsia="es-MX"/>
        </w:rPr>
        <w:t>Un objetivo de la investigación que frecuentemente no se enuncia es el de mantener o aumentar el nivel de conocimiento de los profesores universitarios. La investigación se ve así como una forma efectiva de evitar la obsolescencia y, por lo tanto, la devaluación de los conocimientos del cuerpo docente. Reconocemos que la investigación es un excelente medio para conservarse al día. Sin embargo, no es el único medio ni siempre el más adecuado (en función del tiempo y de recursos) de evitar la obsolescencia académica. Es cuestionable la justificación de la investigación si su único objetivo es evitar la obsolescencia del profesor universitario.</w:t>
      </w:r>
    </w:p>
    <w:p w:rsidR="00841206" w:rsidRPr="00841206" w:rsidRDefault="00D66AF5" w:rsidP="00841206">
      <w:pPr>
        <w:shd w:val="clear" w:color="auto" w:fill="FFFFFF"/>
        <w:spacing w:before="100" w:beforeAutospacing="1" w:after="100" w:afterAutospacing="1" w:line="240" w:lineRule="auto"/>
        <w:jc w:val="both"/>
        <w:rPr>
          <w:rFonts w:ascii="Arial" w:eastAsia="Times New Roman" w:hAnsi="Arial" w:cs="Arial"/>
          <w:color w:val="000000"/>
          <w:sz w:val="24"/>
          <w:szCs w:val="24"/>
          <w:lang w:eastAsia="es-MX"/>
        </w:rPr>
      </w:pPr>
      <w:r w:rsidRPr="00D66AF5">
        <w:rPr>
          <w:rFonts w:ascii="Arial" w:eastAsia="Times New Roman" w:hAnsi="Arial" w:cs="Arial"/>
          <w:color w:val="000000"/>
          <w:sz w:val="24"/>
          <w:szCs w:val="24"/>
          <w:lang w:eastAsia="es-MX"/>
        </w:rPr>
        <w:t xml:space="preserve">Se ha argumentado en favor de la investigación universitaria que propicia el desarrollo de la creatividad. Cabe aquí preguntar: ¿la creatividad de quién? ¿Del profesor o de los alumnos? No cabe duda que la creatividad de quien la realiza se </w:t>
      </w:r>
      <w:r w:rsidRPr="00D66AF5">
        <w:rPr>
          <w:rFonts w:ascii="Arial" w:eastAsia="Times New Roman" w:hAnsi="Arial" w:cs="Arial"/>
          <w:color w:val="000000"/>
          <w:sz w:val="24"/>
          <w:szCs w:val="24"/>
          <w:lang w:eastAsia="es-MX"/>
        </w:rPr>
        <w:lastRenderedPageBreak/>
        <w:t>desarrolle y florece con las labores de investigación. Sin embargo, es de dudarse que este desarrollo de la creatividad del maestro investigador, sea necesariamente transmitido a sus alumnos a menos que éstos participaran directamente en la investigación. Nuestra experiencia es que en pocos casos (excepto en programas de doctorado) se logra hacer participar activamente a los alumnos en la inv</w:t>
      </w:r>
      <w:r w:rsidR="00C933BC">
        <w:rPr>
          <w:rFonts w:ascii="Arial" w:eastAsia="Times New Roman" w:hAnsi="Arial" w:cs="Arial"/>
          <w:color w:val="000000"/>
          <w:sz w:val="24"/>
          <w:szCs w:val="24"/>
          <w:lang w:eastAsia="es-MX"/>
        </w:rPr>
        <w:t>estigación”.</w:t>
      </w:r>
    </w:p>
    <w:p w:rsidR="00563BD5" w:rsidRDefault="00563BD5" w:rsidP="00563BD5">
      <w:pPr>
        <w:spacing w:line="240" w:lineRule="atLeast"/>
        <w:jc w:val="both"/>
        <w:rPr>
          <w:rFonts w:ascii="Arial" w:hAnsi="Arial" w:cs="Arial"/>
          <w:sz w:val="24"/>
          <w:szCs w:val="24"/>
        </w:rPr>
      </w:pPr>
      <w:r w:rsidRPr="00A20C02">
        <w:rPr>
          <w:rFonts w:ascii="Arial" w:hAnsi="Arial" w:cs="Arial"/>
          <w:b/>
          <w:sz w:val="24"/>
          <w:szCs w:val="24"/>
        </w:rPr>
        <w:t>LA CIENCIA JURÍDICA DEL DERECHO</w:t>
      </w:r>
      <w:r>
        <w:rPr>
          <w:rFonts w:ascii="Arial" w:hAnsi="Arial" w:cs="Arial"/>
          <w:sz w:val="24"/>
          <w:szCs w:val="24"/>
        </w:rPr>
        <w:t xml:space="preserve">. </w:t>
      </w:r>
      <w:r w:rsidR="00F92633">
        <w:rPr>
          <w:rFonts w:ascii="Arial" w:hAnsi="Arial" w:cs="Arial"/>
          <w:sz w:val="24"/>
          <w:szCs w:val="24"/>
        </w:rPr>
        <w:t>Desde que el ser humano paso de ser nómada a ser un</w:t>
      </w:r>
      <w:r>
        <w:rPr>
          <w:rFonts w:ascii="Arial" w:hAnsi="Arial" w:cs="Arial"/>
          <w:sz w:val="24"/>
          <w:szCs w:val="24"/>
        </w:rPr>
        <w:t xml:space="preserve"> sedentario, comenzó a labrar la tierra y producir bienes y servicios, hubo la necesidad de regular las relaciones interpersonales, y proteger los bienes adquiridos, en un inicio la regulación era por medio de uso y costumbres, y en la medida que la sociedad se fue desarrollando, las disposiciones que se tomaban para resolver los conflictos fueron plasmándose por escrito. Ya sea que lo hayan creados un solo hombre como en el caso de los reinados o las sociedades democráticas, por medio de parlamentos. Desde el primer código jurídico escrito por </w:t>
      </w:r>
      <w:r w:rsidR="00E262DD">
        <w:rPr>
          <w:rFonts w:ascii="Arial" w:hAnsi="Arial" w:cs="Arial"/>
          <w:sz w:val="24"/>
          <w:szCs w:val="24"/>
        </w:rPr>
        <w:t>Hammurabi</w:t>
      </w:r>
      <w:r>
        <w:rPr>
          <w:rFonts w:ascii="Arial" w:hAnsi="Arial" w:cs="Arial"/>
          <w:sz w:val="24"/>
          <w:szCs w:val="24"/>
        </w:rPr>
        <w:t>, pasando por los romanos, el imperio de Napoleónico y las sociedad actuales, todas por necesidad han tenido que crear disposiciones jurídicas para poder vivir en sociedad, a todo este conjunto de normas que regulan conductas, de le llama derecho.</w:t>
      </w:r>
    </w:p>
    <w:p w:rsidR="00563BD5" w:rsidRDefault="00563BD5" w:rsidP="00563BD5">
      <w:pPr>
        <w:spacing w:line="240" w:lineRule="atLeast"/>
        <w:jc w:val="both"/>
        <w:rPr>
          <w:rFonts w:ascii="Arial" w:hAnsi="Arial" w:cs="Arial"/>
          <w:sz w:val="24"/>
          <w:szCs w:val="24"/>
        </w:rPr>
      </w:pPr>
      <w:r>
        <w:rPr>
          <w:rFonts w:ascii="Arial" w:hAnsi="Arial" w:cs="Arial"/>
          <w:sz w:val="24"/>
          <w:szCs w:val="24"/>
        </w:rPr>
        <w:t>Rafael de Pina</w:t>
      </w:r>
      <w:r w:rsidR="00134A36">
        <w:rPr>
          <w:rFonts w:ascii="Arial" w:hAnsi="Arial" w:cs="Arial"/>
          <w:sz w:val="24"/>
          <w:szCs w:val="24"/>
        </w:rPr>
        <w:t xml:space="preserve"> Y Vara (7</w:t>
      </w:r>
      <w:r>
        <w:rPr>
          <w:rFonts w:ascii="Arial" w:hAnsi="Arial" w:cs="Arial"/>
          <w:sz w:val="24"/>
          <w:szCs w:val="24"/>
        </w:rPr>
        <w:t>) define derecho como “todo conjunto de normas eficaz para regular la conducta de los hombres. Siendo su clasificación más importante derecho positivo y derecho vigente”.</w:t>
      </w:r>
    </w:p>
    <w:p w:rsidR="00563BD5" w:rsidRPr="00A20C02" w:rsidRDefault="00134A36" w:rsidP="00563BD5">
      <w:pPr>
        <w:spacing w:line="240" w:lineRule="atLeast"/>
        <w:jc w:val="both"/>
        <w:rPr>
          <w:rFonts w:ascii="Arial" w:hAnsi="Arial" w:cs="Arial"/>
          <w:sz w:val="24"/>
          <w:szCs w:val="24"/>
          <w:shd w:val="clear" w:color="auto" w:fill="FFFFFF"/>
        </w:rPr>
      </w:pPr>
      <w:r>
        <w:rPr>
          <w:rFonts w:ascii="Arial" w:hAnsi="Arial" w:cs="Arial"/>
          <w:sz w:val="24"/>
          <w:szCs w:val="24"/>
        </w:rPr>
        <w:t>La enciclopedia Wikipedia(8</w:t>
      </w:r>
      <w:r w:rsidR="00563BD5" w:rsidRPr="00A20C02">
        <w:rPr>
          <w:rFonts w:ascii="Arial" w:hAnsi="Arial" w:cs="Arial"/>
          <w:sz w:val="24"/>
          <w:szCs w:val="24"/>
        </w:rPr>
        <w:t>) define derecho”</w:t>
      </w:r>
      <w:r w:rsidR="00563BD5" w:rsidRPr="00A20C02">
        <w:rPr>
          <w:rFonts w:ascii="Arial" w:hAnsi="Arial" w:cs="Arial"/>
          <w:sz w:val="24"/>
          <w:szCs w:val="24"/>
          <w:shd w:val="clear" w:color="auto" w:fill="FFFFFF"/>
        </w:rPr>
        <w:t> es el orden </w:t>
      </w:r>
      <w:hyperlink r:id="rId49" w:tooltip="Norma jurídica" w:history="1">
        <w:r w:rsidR="00563BD5" w:rsidRPr="00A20C02">
          <w:rPr>
            <w:rFonts w:ascii="Arial" w:hAnsi="Arial" w:cs="Arial"/>
            <w:sz w:val="24"/>
            <w:szCs w:val="24"/>
            <w:shd w:val="clear" w:color="auto" w:fill="FFFFFF"/>
          </w:rPr>
          <w:t>normativo</w:t>
        </w:r>
      </w:hyperlink>
      <w:r w:rsidR="00563BD5" w:rsidRPr="00A20C02">
        <w:rPr>
          <w:rFonts w:ascii="Arial" w:hAnsi="Arial" w:cs="Arial"/>
          <w:sz w:val="24"/>
          <w:szCs w:val="24"/>
          <w:shd w:val="clear" w:color="auto" w:fill="FFFFFF"/>
        </w:rPr>
        <w:t> e institucional de la </w:t>
      </w:r>
      <w:hyperlink r:id="rId50" w:tooltip="Conducta" w:history="1">
        <w:r w:rsidR="00563BD5" w:rsidRPr="00A20C02">
          <w:rPr>
            <w:rFonts w:ascii="Arial" w:hAnsi="Arial" w:cs="Arial"/>
            <w:sz w:val="24"/>
            <w:szCs w:val="24"/>
            <w:shd w:val="clear" w:color="auto" w:fill="FFFFFF"/>
          </w:rPr>
          <w:t>conducta</w:t>
        </w:r>
      </w:hyperlink>
      <w:r w:rsidR="00563BD5" w:rsidRPr="00A20C02">
        <w:rPr>
          <w:rFonts w:ascii="Arial" w:hAnsi="Arial" w:cs="Arial"/>
          <w:sz w:val="24"/>
          <w:szCs w:val="24"/>
          <w:shd w:val="clear" w:color="auto" w:fill="FFFFFF"/>
        </w:rPr>
        <w:t> </w:t>
      </w:r>
      <w:hyperlink r:id="rId51" w:tooltip="Humano" w:history="1">
        <w:r w:rsidR="00563BD5" w:rsidRPr="00A20C02">
          <w:rPr>
            <w:rFonts w:ascii="Arial" w:hAnsi="Arial" w:cs="Arial"/>
            <w:sz w:val="24"/>
            <w:szCs w:val="24"/>
            <w:shd w:val="clear" w:color="auto" w:fill="FFFFFF"/>
          </w:rPr>
          <w:t>humana</w:t>
        </w:r>
      </w:hyperlink>
      <w:r w:rsidR="00563BD5" w:rsidRPr="00A20C02">
        <w:rPr>
          <w:rFonts w:ascii="Arial" w:hAnsi="Arial" w:cs="Arial"/>
          <w:sz w:val="24"/>
          <w:szCs w:val="24"/>
          <w:shd w:val="clear" w:color="auto" w:fill="FFFFFF"/>
        </w:rPr>
        <w:t> en </w:t>
      </w:r>
      <w:hyperlink r:id="rId52" w:tooltip="Sociedad" w:history="1">
        <w:r w:rsidR="00563BD5" w:rsidRPr="00A20C02">
          <w:rPr>
            <w:rFonts w:ascii="Arial" w:hAnsi="Arial" w:cs="Arial"/>
            <w:sz w:val="24"/>
            <w:szCs w:val="24"/>
            <w:shd w:val="clear" w:color="auto" w:fill="FFFFFF"/>
          </w:rPr>
          <w:t>sociedad</w:t>
        </w:r>
      </w:hyperlink>
      <w:r w:rsidR="00563BD5" w:rsidRPr="00A20C02">
        <w:rPr>
          <w:rFonts w:ascii="Arial" w:hAnsi="Arial" w:cs="Arial"/>
          <w:sz w:val="24"/>
          <w:szCs w:val="24"/>
          <w:shd w:val="clear" w:color="auto" w:fill="FFFFFF"/>
        </w:rPr>
        <w:t> inspirado en postulados de </w:t>
      </w:r>
      <w:hyperlink r:id="rId53" w:tooltip="Justicia" w:history="1">
        <w:r w:rsidR="00563BD5" w:rsidRPr="00A20C02">
          <w:rPr>
            <w:rFonts w:ascii="Arial" w:hAnsi="Arial" w:cs="Arial"/>
            <w:sz w:val="24"/>
            <w:szCs w:val="24"/>
            <w:shd w:val="clear" w:color="auto" w:fill="FFFFFF"/>
          </w:rPr>
          <w:t>justicia</w:t>
        </w:r>
      </w:hyperlink>
      <w:r w:rsidR="00563BD5" w:rsidRPr="00A20C02">
        <w:rPr>
          <w:rFonts w:ascii="Arial" w:hAnsi="Arial" w:cs="Arial"/>
          <w:sz w:val="24"/>
          <w:szCs w:val="24"/>
          <w:shd w:val="clear" w:color="auto" w:fill="FFFFFF"/>
        </w:rPr>
        <w:t> y </w:t>
      </w:r>
      <w:hyperlink r:id="rId54" w:tooltip="Seguridad jurídica" w:history="1">
        <w:r w:rsidR="00563BD5" w:rsidRPr="00A20C02">
          <w:rPr>
            <w:rFonts w:ascii="Arial" w:hAnsi="Arial" w:cs="Arial"/>
            <w:sz w:val="24"/>
            <w:szCs w:val="24"/>
            <w:shd w:val="clear" w:color="auto" w:fill="FFFFFF"/>
          </w:rPr>
          <w:t>certeza jurídica</w:t>
        </w:r>
      </w:hyperlink>
      <w:r w:rsidR="00563BD5" w:rsidRPr="00A20C02">
        <w:rPr>
          <w:rFonts w:ascii="Arial" w:hAnsi="Arial" w:cs="Arial"/>
          <w:sz w:val="24"/>
          <w:szCs w:val="24"/>
          <w:shd w:val="clear" w:color="auto" w:fill="FFFFFF"/>
        </w:rPr>
        <w:t>, cuya base son las relaciones sociales existentes que determinan su contenido y carácter en un lugar y momento dado. En otras palabras, son conductas dirigidas a la observancia de </w:t>
      </w:r>
      <w:hyperlink r:id="rId55" w:tooltip="Norma jurídica" w:history="1">
        <w:r w:rsidR="00563BD5" w:rsidRPr="00A20C02">
          <w:rPr>
            <w:rFonts w:ascii="Arial" w:hAnsi="Arial" w:cs="Arial"/>
            <w:sz w:val="24"/>
            <w:szCs w:val="24"/>
            <w:shd w:val="clear" w:color="auto" w:fill="FFFFFF"/>
          </w:rPr>
          <w:t>normas</w:t>
        </w:r>
      </w:hyperlink>
      <w:r w:rsidR="00563BD5" w:rsidRPr="00A20C02">
        <w:rPr>
          <w:rFonts w:ascii="Arial" w:hAnsi="Arial" w:cs="Arial"/>
          <w:sz w:val="24"/>
          <w:szCs w:val="24"/>
          <w:shd w:val="clear" w:color="auto" w:fill="FFFFFF"/>
        </w:rPr>
        <w:t> que regulan la convivencia </w:t>
      </w:r>
      <w:hyperlink r:id="rId56" w:tooltip="Sociedad" w:history="1">
        <w:r w:rsidR="00563BD5" w:rsidRPr="00A20C02">
          <w:rPr>
            <w:rFonts w:ascii="Arial" w:hAnsi="Arial" w:cs="Arial"/>
            <w:sz w:val="24"/>
            <w:szCs w:val="24"/>
            <w:shd w:val="clear" w:color="auto" w:fill="FFFFFF"/>
          </w:rPr>
          <w:t>social</w:t>
        </w:r>
      </w:hyperlink>
      <w:r w:rsidR="00563BD5" w:rsidRPr="00A20C02">
        <w:rPr>
          <w:rFonts w:ascii="Arial" w:hAnsi="Arial" w:cs="Arial"/>
          <w:sz w:val="24"/>
          <w:szCs w:val="24"/>
          <w:shd w:val="clear" w:color="auto" w:fill="FFFFFF"/>
        </w:rPr>
        <w:t> y permiten resolver los conflictos intersubjetivos”.</w:t>
      </w:r>
    </w:p>
    <w:p w:rsidR="00563BD5" w:rsidRDefault="00563BD5" w:rsidP="00563BD5">
      <w:pPr>
        <w:spacing w:line="240" w:lineRule="atLeast"/>
        <w:rPr>
          <w:rFonts w:ascii="Arial" w:hAnsi="Arial" w:cs="Arial"/>
          <w:sz w:val="24"/>
          <w:szCs w:val="24"/>
        </w:rPr>
      </w:pPr>
    </w:p>
    <w:p w:rsidR="00563BD5" w:rsidRDefault="00563BD5" w:rsidP="00563BD5">
      <w:pPr>
        <w:spacing w:line="240" w:lineRule="atLeast"/>
        <w:jc w:val="both"/>
        <w:rPr>
          <w:rFonts w:ascii="Arial" w:hAnsi="Arial" w:cs="Arial"/>
          <w:sz w:val="24"/>
          <w:szCs w:val="24"/>
        </w:rPr>
      </w:pPr>
      <w:r>
        <w:rPr>
          <w:rFonts w:ascii="Arial" w:hAnsi="Arial" w:cs="Arial"/>
          <w:sz w:val="24"/>
          <w:szCs w:val="24"/>
        </w:rPr>
        <w:t>En nuestro concepto podemos definir como derecho” todas aquellas disposiciones jurídicas que tienen por objeto regular la conducta humana, sujetándola al cumplimiento de un marco normativo.</w:t>
      </w:r>
    </w:p>
    <w:p w:rsidR="00134A36" w:rsidRDefault="00134A36" w:rsidP="003A7456">
      <w:pPr>
        <w:spacing w:line="240" w:lineRule="atLeast"/>
        <w:jc w:val="both"/>
        <w:rPr>
          <w:rFonts w:ascii="Arial" w:hAnsi="Arial" w:cs="Arial"/>
          <w:b/>
          <w:sz w:val="24"/>
          <w:szCs w:val="24"/>
        </w:rPr>
      </w:pPr>
    </w:p>
    <w:p w:rsidR="00134A36" w:rsidRDefault="00134A36" w:rsidP="003A7456">
      <w:pPr>
        <w:spacing w:line="240" w:lineRule="atLeast"/>
        <w:jc w:val="both"/>
        <w:rPr>
          <w:rFonts w:ascii="Arial" w:hAnsi="Arial" w:cs="Arial"/>
          <w:b/>
          <w:sz w:val="24"/>
          <w:szCs w:val="24"/>
        </w:rPr>
      </w:pPr>
      <w:r>
        <w:rPr>
          <w:rFonts w:ascii="Arial" w:hAnsi="Arial" w:cs="Arial"/>
          <w:b/>
          <w:sz w:val="24"/>
          <w:szCs w:val="24"/>
        </w:rPr>
        <w:t>(</w:t>
      </w:r>
      <w:r w:rsidRPr="000F6472">
        <w:rPr>
          <w:rFonts w:ascii="Arial" w:hAnsi="Arial" w:cs="Arial"/>
          <w:sz w:val="24"/>
          <w:szCs w:val="24"/>
        </w:rPr>
        <w:t xml:space="preserve">7).- Rafael de Pina y Rafael de Pina Vara, Diccionario de derecho, </w:t>
      </w:r>
      <w:proofErr w:type="spellStart"/>
      <w:r w:rsidRPr="000F6472">
        <w:rPr>
          <w:rFonts w:ascii="Arial" w:hAnsi="Arial" w:cs="Arial"/>
          <w:sz w:val="24"/>
          <w:szCs w:val="24"/>
        </w:rPr>
        <w:t>edit</w:t>
      </w:r>
      <w:proofErr w:type="spellEnd"/>
      <w:r w:rsidRPr="000F6472">
        <w:rPr>
          <w:rFonts w:ascii="Arial" w:hAnsi="Arial" w:cs="Arial"/>
          <w:sz w:val="24"/>
          <w:szCs w:val="24"/>
        </w:rPr>
        <w:t xml:space="preserve"> </w:t>
      </w:r>
      <w:proofErr w:type="spellStart"/>
      <w:r w:rsidRPr="000F6472">
        <w:rPr>
          <w:rFonts w:ascii="Arial" w:hAnsi="Arial" w:cs="Arial"/>
          <w:sz w:val="24"/>
          <w:szCs w:val="24"/>
        </w:rPr>
        <w:t>Porrua</w:t>
      </w:r>
      <w:proofErr w:type="spellEnd"/>
      <w:r w:rsidRPr="000F6472">
        <w:rPr>
          <w:rFonts w:ascii="Arial" w:hAnsi="Arial" w:cs="Arial"/>
          <w:sz w:val="24"/>
          <w:szCs w:val="24"/>
        </w:rPr>
        <w:t xml:space="preserve"> vigésimo sexta </w:t>
      </w:r>
      <w:proofErr w:type="spellStart"/>
      <w:r w:rsidRPr="000F6472">
        <w:rPr>
          <w:rFonts w:ascii="Arial" w:hAnsi="Arial" w:cs="Arial"/>
          <w:sz w:val="24"/>
          <w:szCs w:val="24"/>
        </w:rPr>
        <w:t>ediccion</w:t>
      </w:r>
      <w:proofErr w:type="spellEnd"/>
      <w:r w:rsidRPr="000F6472">
        <w:rPr>
          <w:rFonts w:ascii="Arial" w:hAnsi="Arial" w:cs="Arial"/>
          <w:sz w:val="24"/>
          <w:szCs w:val="24"/>
        </w:rPr>
        <w:t xml:space="preserve">, </w:t>
      </w:r>
      <w:proofErr w:type="spellStart"/>
      <w:r w:rsidRPr="000F6472">
        <w:rPr>
          <w:rFonts w:ascii="Arial" w:hAnsi="Arial" w:cs="Arial"/>
          <w:sz w:val="24"/>
          <w:szCs w:val="24"/>
        </w:rPr>
        <w:t>Mexico</w:t>
      </w:r>
      <w:proofErr w:type="spellEnd"/>
      <w:r w:rsidRPr="000F6472">
        <w:rPr>
          <w:rFonts w:ascii="Arial" w:hAnsi="Arial" w:cs="Arial"/>
          <w:sz w:val="24"/>
          <w:szCs w:val="24"/>
        </w:rPr>
        <w:t xml:space="preserve"> 1998. P. 228.</w:t>
      </w:r>
    </w:p>
    <w:p w:rsidR="00134A36" w:rsidRPr="000F6472" w:rsidRDefault="00134A36" w:rsidP="00134A36">
      <w:pPr>
        <w:spacing w:line="240" w:lineRule="atLeast"/>
        <w:jc w:val="both"/>
        <w:rPr>
          <w:rFonts w:ascii="Arial" w:hAnsi="Arial" w:cs="Arial"/>
          <w:sz w:val="24"/>
          <w:szCs w:val="24"/>
        </w:rPr>
      </w:pPr>
      <w:r w:rsidRPr="000F6472">
        <w:rPr>
          <w:rFonts w:ascii="Arial" w:hAnsi="Arial" w:cs="Arial"/>
          <w:color w:val="252525"/>
          <w:sz w:val="24"/>
          <w:szCs w:val="24"/>
          <w:shd w:val="clear" w:color="auto" w:fill="FFFFFF"/>
        </w:rPr>
        <w:t>(8).-</w:t>
      </w:r>
      <w:r w:rsidRPr="000F6472">
        <w:rPr>
          <w:sz w:val="24"/>
          <w:szCs w:val="24"/>
        </w:rPr>
        <w:t xml:space="preserve"> </w:t>
      </w:r>
      <w:r w:rsidRPr="000F6472">
        <w:rPr>
          <w:rFonts w:ascii="Arial" w:hAnsi="Arial" w:cs="Arial"/>
          <w:color w:val="252525"/>
          <w:sz w:val="24"/>
          <w:szCs w:val="24"/>
          <w:shd w:val="clear" w:color="auto" w:fill="FFFFFF"/>
        </w:rPr>
        <w:t>http://es.wikipedia.org/wiki/Derecho</w:t>
      </w:r>
    </w:p>
    <w:p w:rsidR="00134A36" w:rsidRDefault="00134A36" w:rsidP="003A7456">
      <w:pPr>
        <w:spacing w:line="240" w:lineRule="atLeast"/>
        <w:jc w:val="both"/>
        <w:rPr>
          <w:rFonts w:ascii="Arial" w:hAnsi="Arial" w:cs="Arial"/>
          <w:b/>
          <w:sz w:val="24"/>
          <w:szCs w:val="24"/>
        </w:rPr>
      </w:pPr>
    </w:p>
    <w:p w:rsidR="00841206" w:rsidRDefault="00841206" w:rsidP="003A7456">
      <w:pPr>
        <w:spacing w:line="240" w:lineRule="atLeast"/>
        <w:jc w:val="both"/>
        <w:rPr>
          <w:rFonts w:ascii="Arial" w:hAnsi="Arial" w:cs="Arial"/>
          <w:b/>
          <w:sz w:val="24"/>
          <w:szCs w:val="24"/>
        </w:rPr>
      </w:pPr>
    </w:p>
    <w:p w:rsidR="00AE23CF" w:rsidRDefault="003A7456" w:rsidP="003A7456">
      <w:pPr>
        <w:spacing w:line="240" w:lineRule="atLeast"/>
        <w:jc w:val="both"/>
        <w:rPr>
          <w:rFonts w:ascii="Arial" w:hAnsi="Arial" w:cs="Arial"/>
          <w:color w:val="222222"/>
          <w:sz w:val="24"/>
          <w:szCs w:val="24"/>
          <w:shd w:val="clear" w:color="auto" w:fill="FFFFFF"/>
        </w:rPr>
      </w:pPr>
      <w:r w:rsidRPr="00AE23CF">
        <w:rPr>
          <w:rFonts w:ascii="Arial" w:hAnsi="Arial" w:cs="Arial"/>
          <w:b/>
          <w:sz w:val="24"/>
          <w:szCs w:val="24"/>
        </w:rPr>
        <w:lastRenderedPageBreak/>
        <w:t>LA INVESTIGACION JURIDICA.-</w:t>
      </w:r>
      <w:r>
        <w:rPr>
          <w:rFonts w:ascii="Arial" w:hAnsi="Arial" w:cs="Arial"/>
          <w:sz w:val="24"/>
          <w:szCs w:val="24"/>
        </w:rPr>
        <w:t xml:space="preserve"> </w:t>
      </w:r>
      <w:r>
        <w:rPr>
          <w:rFonts w:ascii="Arial" w:hAnsi="Arial" w:cs="Arial"/>
          <w:color w:val="222222"/>
          <w:shd w:val="clear" w:color="auto" w:fill="FFFFFF"/>
        </w:rPr>
        <w:t xml:space="preserve"> </w:t>
      </w:r>
      <w:r w:rsidR="00E31FD8">
        <w:rPr>
          <w:rFonts w:ascii="Arial" w:hAnsi="Arial" w:cs="Arial"/>
          <w:color w:val="222222"/>
          <w:sz w:val="24"/>
          <w:szCs w:val="24"/>
          <w:shd w:val="clear" w:color="auto" w:fill="FFFFFF"/>
        </w:rPr>
        <w:t>La investigación jurídica la define D</w:t>
      </w:r>
      <w:r w:rsidR="00A141B2">
        <w:rPr>
          <w:rFonts w:ascii="Arial" w:hAnsi="Arial" w:cs="Arial"/>
          <w:color w:val="222222"/>
          <w:sz w:val="24"/>
          <w:szCs w:val="24"/>
          <w:shd w:val="clear" w:color="auto" w:fill="FFFFFF"/>
        </w:rPr>
        <w:t>e Pina y V</w:t>
      </w:r>
      <w:r w:rsidR="00AE23CF">
        <w:rPr>
          <w:rFonts w:ascii="Arial" w:hAnsi="Arial" w:cs="Arial"/>
          <w:color w:val="222222"/>
          <w:sz w:val="24"/>
          <w:szCs w:val="24"/>
          <w:shd w:val="clear" w:color="auto" w:fill="FFFFFF"/>
        </w:rPr>
        <w:t>ara</w:t>
      </w:r>
      <w:r w:rsidR="00A141B2">
        <w:rPr>
          <w:rFonts w:ascii="Arial" w:hAnsi="Arial" w:cs="Arial"/>
          <w:color w:val="222222"/>
          <w:sz w:val="24"/>
          <w:szCs w:val="24"/>
          <w:shd w:val="clear" w:color="auto" w:fill="FFFFFF"/>
        </w:rPr>
        <w:t xml:space="preserve"> (</w:t>
      </w:r>
      <w:proofErr w:type="gramStart"/>
      <w:r w:rsidR="000F6472">
        <w:rPr>
          <w:rFonts w:ascii="Arial" w:hAnsi="Arial" w:cs="Arial"/>
          <w:color w:val="222222"/>
          <w:sz w:val="24"/>
          <w:szCs w:val="24"/>
          <w:shd w:val="clear" w:color="auto" w:fill="FFFFFF"/>
        </w:rPr>
        <w:t>9</w:t>
      </w:r>
      <w:r w:rsidR="00A141B2">
        <w:rPr>
          <w:rFonts w:ascii="Arial" w:hAnsi="Arial" w:cs="Arial"/>
          <w:color w:val="222222"/>
          <w:sz w:val="24"/>
          <w:szCs w:val="24"/>
          <w:shd w:val="clear" w:color="auto" w:fill="FFFFFF"/>
        </w:rPr>
        <w:t xml:space="preserve"> )</w:t>
      </w:r>
      <w:proofErr w:type="gramEnd"/>
      <w:r w:rsidR="00B30DEE">
        <w:rPr>
          <w:rFonts w:ascii="Arial" w:hAnsi="Arial" w:cs="Arial"/>
          <w:color w:val="222222"/>
          <w:sz w:val="24"/>
          <w:szCs w:val="24"/>
          <w:shd w:val="clear" w:color="auto" w:fill="FFFFFF"/>
        </w:rPr>
        <w:t xml:space="preserve"> </w:t>
      </w:r>
      <w:r w:rsidR="00A141B2">
        <w:rPr>
          <w:rFonts w:ascii="Arial" w:hAnsi="Arial" w:cs="Arial"/>
          <w:color w:val="222222"/>
          <w:sz w:val="24"/>
          <w:szCs w:val="24"/>
          <w:shd w:val="clear" w:color="auto" w:fill="FFFFFF"/>
        </w:rPr>
        <w:t>define</w:t>
      </w:r>
      <w:r w:rsidR="00AE23CF">
        <w:rPr>
          <w:rFonts w:ascii="Arial" w:hAnsi="Arial" w:cs="Arial"/>
          <w:color w:val="222222"/>
          <w:sz w:val="24"/>
          <w:szCs w:val="24"/>
          <w:shd w:val="clear" w:color="auto" w:fill="FFFFFF"/>
        </w:rPr>
        <w:t xml:space="preserve"> como “la</w:t>
      </w:r>
      <w:r w:rsidR="00E31FD8">
        <w:rPr>
          <w:rFonts w:ascii="Arial" w:hAnsi="Arial" w:cs="Arial"/>
          <w:color w:val="222222"/>
          <w:sz w:val="24"/>
          <w:szCs w:val="24"/>
          <w:shd w:val="clear" w:color="auto" w:fill="FFFFFF"/>
        </w:rPr>
        <w:t xml:space="preserve"> actividad intelectual encaminada al </w:t>
      </w:r>
      <w:r w:rsidR="00AE23CF">
        <w:rPr>
          <w:rFonts w:ascii="Arial" w:hAnsi="Arial" w:cs="Arial"/>
          <w:color w:val="222222"/>
          <w:sz w:val="24"/>
          <w:szCs w:val="24"/>
          <w:shd w:val="clear" w:color="auto" w:fill="FFFFFF"/>
        </w:rPr>
        <w:t>esclarecimiento</w:t>
      </w:r>
      <w:r w:rsidR="00E31FD8">
        <w:rPr>
          <w:rFonts w:ascii="Arial" w:hAnsi="Arial" w:cs="Arial"/>
          <w:color w:val="222222"/>
          <w:sz w:val="24"/>
          <w:szCs w:val="24"/>
          <w:shd w:val="clear" w:color="auto" w:fill="FFFFFF"/>
        </w:rPr>
        <w:t xml:space="preserve"> y solución de las  cuestiones o problemas que se presentan a la consideración </w:t>
      </w:r>
      <w:r w:rsidR="00AE23CF">
        <w:rPr>
          <w:rFonts w:ascii="Arial" w:hAnsi="Arial" w:cs="Arial"/>
          <w:color w:val="222222"/>
          <w:sz w:val="24"/>
          <w:szCs w:val="24"/>
          <w:shd w:val="clear" w:color="auto" w:fill="FFFFFF"/>
        </w:rPr>
        <w:t>del jurista.</w:t>
      </w:r>
    </w:p>
    <w:p w:rsidR="002D3491" w:rsidRDefault="00E31FD8" w:rsidP="003A7456">
      <w:pPr>
        <w:spacing w:line="240" w:lineRule="atLeast"/>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La investigación </w:t>
      </w:r>
      <w:r w:rsidR="00AE23CF">
        <w:rPr>
          <w:rFonts w:ascii="Arial" w:hAnsi="Arial" w:cs="Arial"/>
          <w:color w:val="222222"/>
          <w:sz w:val="24"/>
          <w:szCs w:val="24"/>
          <w:shd w:val="clear" w:color="auto" w:fill="FFFFFF"/>
        </w:rPr>
        <w:t>científica</w:t>
      </w:r>
      <w:r>
        <w:rPr>
          <w:rFonts w:ascii="Arial" w:hAnsi="Arial" w:cs="Arial"/>
          <w:color w:val="222222"/>
          <w:sz w:val="24"/>
          <w:szCs w:val="24"/>
          <w:shd w:val="clear" w:color="auto" w:fill="FFFFFF"/>
        </w:rPr>
        <w:t xml:space="preserve"> ha sido caracterizada por KAUFMAN, en la metodología de las ciencias sociales, como la adquisición de un saber complementario, distinguiéndolo, a este tenor, tres estados</w:t>
      </w:r>
      <w:r w:rsidR="00D015CD">
        <w:rPr>
          <w:rFonts w:ascii="Arial" w:hAnsi="Arial" w:cs="Arial"/>
          <w:color w:val="222222"/>
          <w:sz w:val="24"/>
          <w:szCs w:val="24"/>
          <w:shd w:val="clear" w:color="auto" w:fill="FFFFFF"/>
        </w:rPr>
        <w:t>: a)el señalamiento del saber que</w:t>
      </w:r>
      <w:r w:rsidR="00AE23CF">
        <w:rPr>
          <w:rFonts w:ascii="Arial" w:hAnsi="Arial" w:cs="Arial"/>
          <w:color w:val="222222"/>
          <w:sz w:val="24"/>
          <w:szCs w:val="24"/>
          <w:shd w:val="clear" w:color="auto" w:fill="FFFFFF"/>
        </w:rPr>
        <w:t xml:space="preserve"> s</w:t>
      </w:r>
      <w:r w:rsidR="00D015CD">
        <w:rPr>
          <w:rFonts w:ascii="Arial" w:hAnsi="Arial" w:cs="Arial"/>
          <w:color w:val="222222"/>
          <w:sz w:val="24"/>
          <w:szCs w:val="24"/>
          <w:shd w:val="clear" w:color="auto" w:fill="FFFFFF"/>
        </w:rPr>
        <w:t>e pretende adquirir(planteamiento del problema;</w:t>
      </w:r>
      <w:r w:rsidR="00AE23CF">
        <w:rPr>
          <w:rFonts w:ascii="Arial" w:hAnsi="Arial" w:cs="Arial"/>
          <w:color w:val="222222"/>
          <w:sz w:val="24"/>
          <w:szCs w:val="24"/>
          <w:shd w:val="clear" w:color="auto" w:fill="FFFFFF"/>
        </w:rPr>
        <w:t xml:space="preserve"> </w:t>
      </w:r>
      <w:r w:rsidR="00D015CD">
        <w:rPr>
          <w:rFonts w:ascii="Arial" w:hAnsi="Arial" w:cs="Arial"/>
          <w:color w:val="222222"/>
          <w:sz w:val="24"/>
          <w:szCs w:val="24"/>
          <w:shd w:val="clear" w:color="auto" w:fill="FFFFFF"/>
        </w:rPr>
        <w:t xml:space="preserve">b) establecimiento de una cadena de juicios que contiene un saber que no </w:t>
      </w:r>
      <w:r w:rsidR="00AE23CF">
        <w:rPr>
          <w:rFonts w:ascii="Arial" w:hAnsi="Arial" w:cs="Arial"/>
          <w:color w:val="222222"/>
          <w:sz w:val="24"/>
          <w:szCs w:val="24"/>
          <w:shd w:val="clear" w:color="auto" w:fill="FFFFFF"/>
        </w:rPr>
        <w:t>sabía</w:t>
      </w:r>
      <w:r w:rsidR="00D015CD">
        <w:rPr>
          <w:rFonts w:ascii="Arial" w:hAnsi="Arial" w:cs="Arial"/>
          <w:color w:val="222222"/>
          <w:sz w:val="24"/>
          <w:szCs w:val="24"/>
          <w:shd w:val="clear" w:color="auto" w:fill="FFFFFF"/>
        </w:rPr>
        <w:t xml:space="preserve"> que existía todavía(explícitamente)en el planteamiento del problema(elaboración del problema);c)como </w:t>
      </w:r>
      <w:r w:rsidR="00AE23CF">
        <w:rPr>
          <w:rFonts w:ascii="Arial" w:hAnsi="Arial" w:cs="Arial"/>
          <w:color w:val="222222"/>
          <w:sz w:val="24"/>
          <w:szCs w:val="24"/>
          <w:shd w:val="clear" w:color="auto" w:fill="FFFFFF"/>
        </w:rPr>
        <w:t>eslabón</w:t>
      </w:r>
      <w:r w:rsidR="00D015CD">
        <w:rPr>
          <w:rFonts w:ascii="Arial" w:hAnsi="Arial" w:cs="Arial"/>
          <w:color w:val="222222"/>
          <w:sz w:val="24"/>
          <w:szCs w:val="24"/>
          <w:shd w:val="clear" w:color="auto" w:fill="FFFFFF"/>
        </w:rPr>
        <w:t xml:space="preserve"> final de esta cadena, un juicio que contiene el saber</w:t>
      </w:r>
      <w:r w:rsidR="00AE23CF">
        <w:rPr>
          <w:rFonts w:ascii="Arial" w:hAnsi="Arial" w:cs="Arial"/>
          <w:color w:val="222222"/>
          <w:sz w:val="24"/>
          <w:szCs w:val="24"/>
          <w:shd w:val="clear" w:color="auto" w:fill="FFFFFF"/>
        </w:rPr>
        <w:t xml:space="preserve"> a qué se tendía . Según a) (solución del problema)”.</w:t>
      </w:r>
    </w:p>
    <w:p w:rsidR="00AE23CF" w:rsidRPr="003A7456" w:rsidRDefault="00AE23CF" w:rsidP="003A7456">
      <w:pPr>
        <w:spacing w:line="240" w:lineRule="atLeast"/>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Por lo que podemos decir que la investigación jurídica implica una metodología</w:t>
      </w:r>
      <w:r w:rsidR="008141EA">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que permita observar un fenómeno jurídico, desarrollar la investigación y concluir con un resultado jurídico final.</w:t>
      </w:r>
    </w:p>
    <w:p w:rsidR="00563BD5" w:rsidRDefault="00563BD5" w:rsidP="00A20C02">
      <w:pPr>
        <w:spacing w:line="240" w:lineRule="atLeast"/>
        <w:jc w:val="both"/>
        <w:rPr>
          <w:rFonts w:ascii="Arial" w:hAnsi="Arial" w:cs="Arial"/>
          <w:b/>
          <w:sz w:val="24"/>
          <w:szCs w:val="24"/>
        </w:rPr>
      </w:pPr>
    </w:p>
    <w:p w:rsidR="00563BD5" w:rsidRPr="000F6472" w:rsidRDefault="00563BD5" w:rsidP="00A20C02">
      <w:pPr>
        <w:spacing w:line="240" w:lineRule="atLeast"/>
        <w:jc w:val="both"/>
        <w:rPr>
          <w:rFonts w:ascii="Arial" w:hAnsi="Arial" w:cs="Arial"/>
          <w:sz w:val="24"/>
          <w:szCs w:val="24"/>
        </w:rPr>
      </w:pPr>
    </w:p>
    <w:p w:rsidR="00563BD5" w:rsidRPr="000F6472" w:rsidRDefault="00563BD5" w:rsidP="00A20C02">
      <w:pPr>
        <w:spacing w:line="240" w:lineRule="atLeast"/>
        <w:jc w:val="both"/>
        <w:rPr>
          <w:rFonts w:ascii="Arial" w:hAnsi="Arial" w:cs="Arial"/>
          <w:sz w:val="24"/>
          <w:szCs w:val="24"/>
        </w:rPr>
      </w:pPr>
    </w:p>
    <w:p w:rsidR="00563BD5" w:rsidRPr="000F6472" w:rsidRDefault="00563BD5" w:rsidP="00A20C02">
      <w:pPr>
        <w:spacing w:line="240" w:lineRule="atLeast"/>
        <w:jc w:val="both"/>
        <w:rPr>
          <w:rFonts w:ascii="Arial" w:hAnsi="Arial" w:cs="Arial"/>
          <w:sz w:val="24"/>
          <w:szCs w:val="24"/>
        </w:rPr>
      </w:pPr>
    </w:p>
    <w:p w:rsidR="00B30DEE" w:rsidRPr="000F6472" w:rsidRDefault="00B30DEE" w:rsidP="00A20C02">
      <w:pPr>
        <w:spacing w:line="240" w:lineRule="atLeast"/>
        <w:jc w:val="both"/>
        <w:rPr>
          <w:rFonts w:ascii="Arial" w:hAnsi="Arial" w:cs="Arial"/>
          <w:sz w:val="24"/>
          <w:szCs w:val="24"/>
        </w:rPr>
      </w:pPr>
    </w:p>
    <w:p w:rsidR="00B30DEE" w:rsidRPr="000F6472" w:rsidRDefault="00B30DEE" w:rsidP="00A20C02">
      <w:pPr>
        <w:spacing w:line="240" w:lineRule="atLeast"/>
        <w:jc w:val="both"/>
        <w:rPr>
          <w:rFonts w:ascii="Arial" w:hAnsi="Arial" w:cs="Arial"/>
          <w:sz w:val="24"/>
          <w:szCs w:val="24"/>
        </w:rPr>
      </w:pPr>
    </w:p>
    <w:p w:rsidR="000F6472" w:rsidRPr="000F6472" w:rsidRDefault="000F6472" w:rsidP="00A20C02">
      <w:pPr>
        <w:spacing w:line="240" w:lineRule="atLeast"/>
        <w:jc w:val="both"/>
        <w:rPr>
          <w:rFonts w:ascii="Arial" w:hAnsi="Arial" w:cs="Arial"/>
          <w:sz w:val="24"/>
          <w:szCs w:val="24"/>
        </w:rPr>
      </w:pPr>
    </w:p>
    <w:p w:rsidR="000F6472" w:rsidRPr="000F6472" w:rsidRDefault="000F6472" w:rsidP="00A20C02">
      <w:pPr>
        <w:spacing w:line="240" w:lineRule="atLeast"/>
        <w:jc w:val="both"/>
        <w:rPr>
          <w:rFonts w:ascii="Arial" w:hAnsi="Arial" w:cs="Arial"/>
          <w:sz w:val="24"/>
          <w:szCs w:val="24"/>
        </w:rPr>
      </w:pPr>
    </w:p>
    <w:p w:rsidR="000F6472" w:rsidRPr="000F6472" w:rsidRDefault="000F6472" w:rsidP="00A20C02">
      <w:pPr>
        <w:spacing w:line="240" w:lineRule="atLeast"/>
        <w:jc w:val="both"/>
        <w:rPr>
          <w:rFonts w:ascii="Arial" w:hAnsi="Arial" w:cs="Arial"/>
          <w:sz w:val="24"/>
          <w:szCs w:val="24"/>
        </w:rPr>
      </w:pPr>
    </w:p>
    <w:p w:rsidR="000F6472" w:rsidRPr="000F6472" w:rsidRDefault="000F6472" w:rsidP="00A20C02">
      <w:pPr>
        <w:spacing w:line="240" w:lineRule="atLeast"/>
        <w:jc w:val="both"/>
        <w:rPr>
          <w:rFonts w:ascii="Arial" w:hAnsi="Arial" w:cs="Arial"/>
          <w:sz w:val="24"/>
          <w:szCs w:val="24"/>
        </w:rPr>
      </w:pPr>
    </w:p>
    <w:p w:rsidR="000F6472" w:rsidRPr="000F6472" w:rsidRDefault="000F6472" w:rsidP="00A20C02">
      <w:pPr>
        <w:spacing w:line="240" w:lineRule="atLeast"/>
        <w:jc w:val="both"/>
        <w:rPr>
          <w:rFonts w:ascii="Arial" w:hAnsi="Arial" w:cs="Arial"/>
          <w:sz w:val="24"/>
          <w:szCs w:val="24"/>
        </w:rPr>
      </w:pPr>
    </w:p>
    <w:p w:rsidR="000F6472" w:rsidRDefault="000F6472" w:rsidP="00A20C02">
      <w:pPr>
        <w:spacing w:line="240" w:lineRule="atLeast"/>
        <w:jc w:val="both"/>
        <w:rPr>
          <w:rFonts w:ascii="Arial" w:hAnsi="Arial" w:cs="Arial"/>
          <w:sz w:val="24"/>
          <w:szCs w:val="24"/>
        </w:rPr>
      </w:pPr>
    </w:p>
    <w:p w:rsidR="000F6472" w:rsidRDefault="000F6472" w:rsidP="00A20C02">
      <w:pPr>
        <w:spacing w:line="240" w:lineRule="atLeast"/>
        <w:jc w:val="both"/>
        <w:rPr>
          <w:rFonts w:ascii="Arial" w:hAnsi="Arial" w:cs="Arial"/>
          <w:sz w:val="24"/>
          <w:szCs w:val="24"/>
        </w:rPr>
      </w:pPr>
    </w:p>
    <w:p w:rsidR="000F6472" w:rsidRDefault="000F6472" w:rsidP="00A20C02">
      <w:pPr>
        <w:spacing w:line="240" w:lineRule="atLeast"/>
        <w:jc w:val="both"/>
        <w:rPr>
          <w:rFonts w:ascii="Arial" w:hAnsi="Arial" w:cs="Arial"/>
          <w:sz w:val="24"/>
          <w:szCs w:val="24"/>
        </w:rPr>
      </w:pPr>
    </w:p>
    <w:p w:rsidR="000F6472" w:rsidRPr="000F6472" w:rsidRDefault="000F6472" w:rsidP="00A20C02">
      <w:pPr>
        <w:spacing w:line="240" w:lineRule="atLeast"/>
        <w:jc w:val="both"/>
        <w:rPr>
          <w:rFonts w:ascii="Arial" w:hAnsi="Arial" w:cs="Arial"/>
          <w:sz w:val="24"/>
          <w:szCs w:val="24"/>
        </w:rPr>
      </w:pPr>
    </w:p>
    <w:p w:rsidR="00B30DEE" w:rsidRPr="000F6472" w:rsidRDefault="000F6472" w:rsidP="00A20C02">
      <w:pPr>
        <w:spacing w:line="240" w:lineRule="atLeast"/>
        <w:jc w:val="both"/>
        <w:rPr>
          <w:rFonts w:ascii="Arial" w:hAnsi="Arial" w:cs="Arial"/>
          <w:sz w:val="24"/>
          <w:szCs w:val="24"/>
        </w:rPr>
      </w:pPr>
      <w:r w:rsidRPr="000F6472">
        <w:rPr>
          <w:rFonts w:ascii="Arial" w:hAnsi="Arial" w:cs="Arial"/>
          <w:sz w:val="24"/>
          <w:szCs w:val="24"/>
        </w:rPr>
        <w:t>(9).- Ob. Cit. Diccionario de derecho. Pág.</w:t>
      </w:r>
      <w:r>
        <w:rPr>
          <w:rFonts w:ascii="Arial" w:hAnsi="Arial" w:cs="Arial"/>
          <w:sz w:val="24"/>
          <w:szCs w:val="24"/>
        </w:rPr>
        <w:t xml:space="preserve"> 33</w:t>
      </w:r>
    </w:p>
    <w:p w:rsidR="00841206" w:rsidRDefault="00841206" w:rsidP="00F92633">
      <w:pPr>
        <w:spacing w:line="240" w:lineRule="atLeast"/>
        <w:jc w:val="center"/>
        <w:rPr>
          <w:rFonts w:ascii="Arial" w:hAnsi="Arial" w:cs="Arial"/>
          <w:b/>
          <w:sz w:val="24"/>
          <w:szCs w:val="24"/>
        </w:rPr>
      </w:pPr>
    </w:p>
    <w:p w:rsidR="00F92633" w:rsidRDefault="00F92633" w:rsidP="00F92633">
      <w:pPr>
        <w:spacing w:line="240" w:lineRule="atLeast"/>
        <w:jc w:val="center"/>
        <w:rPr>
          <w:rFonts w:ascii="Arial" w:hAnsi="Arial" w:cs="Arial"/>
          <w:b/>
          <w:sz w:val="24"/>
          <w:szCs w:val="24"/>
        </w:rPr>
      </w:pPr>
      <w:r>
        <w:rPr>
          <w:rFonts w:ascii="Arial" w:hAnsi="Arial" w:cs="Arial"/>
          <w:b/>
          <w:sz w:val="24"/>
          <w:szCs w:val="24"/>
        </w:rPr>
        <w:lastRenderedPageBreak/>
        <w:t>ESTADO Y LEGISLACION JURIDICA</w:t>
      </w:r>
    </w:p>
    <w:p w:rsidR="00F92633" w:rsidRDefault="00F92633" w:rsidP="00F92633">
      <w:pPr>
        <w:spacing w:line="240" w:lineRule="atLeast"/>
        <w:jc w:val="center"/>
        <w:rPr>
          <w:rFonts w:ascii="Arial" w:hAnsi="Arial" w:cs="Arial"/>
          <w:b/>
          <w:sz w:val="24"/>
          <w:szCs w:val="24"/>
        </w:rPr>
      </w:pPr>
    </w:p>
    <w:p w:rsidR="003209DE" w:rsidRDefault="003209DE" w:rsidP="00A20C02">
      <w:pPr>
        <w:spacing w:line="240" w:lineRule="atLeast"/>
        <w:jc w:val="both"/>
        <w:rPr>
          <w:rFonts w:ascii="Arial" w:hAnsi="Arial" w:cs="Arial"/>
          <w:sz w:val="24"/>
          <w:szCs w:val="24"/>
        </w:rPr>
      </w:pPr>
      <w:r w:rsidRPr="00C933BC">
        <w:rPr>
          <w:rFonts w:ascii="Arial" w:hAnsi="Arial" w:cs="Arial"/>
          <w:b/>
          <w:sz w:val="24"/>
          <w:szCs w:val="24"/>
        </w:rPr>
        <w:t>EL ESTADO:</w:t>
      </w:r>
      <w:r w:rsidR="004C639C">
        <w:rPr>
          <w:rFonts w:ascii="Arial" w:hAnsi="Arial" w:cs="Arial"/>
          <w:sz w:val="24"/>
          <w:szCs w:val="24"/>
        </w:rPr>
        <w:t xml:space="preserve"> El e</w:t>
      </w:r>
      <w:r>
        <w:rPr>
          <w:rFonts w:ascii="Arial" w:hAnsi="Arial" w:cs="Arial"/>
          <w:sz w:val="24"/>
          <w:szCs w:val="24"/>
        </w:rPr>
        <w:t xml:space="preserve">stado puede </w:t>
      </w:r>
      <w:r w:rsidR="006764A7">
        <w:rPr>
          <w:rFonts w:ascii="Arial" w:hAnsi="Arial" w:cs="Arial"/>
          <w:sz w:val="24"/>
          <w:szCs w:val="24"/>
        </w:rPr>
        <w:t>definirse según García Máynez</w:t>
      </w:r>
      <w:r w:rsidR="000F6472">
        <w:rPr>
          <w:rFonts w:ascii="Arial" w:hAnsi="Arial" w:cs="Arial"/>
          <w:sz w:val="24"/>
          <w:szCs w:val="24"/>
        </w:rPr>
        <w:t xml:space="preserve"> (10)</w:t>
      </w:r>
      <w:r w:rsidR="006764A7">
        <w:rPr>
          <w:rFonts w:ascii="Arial" w:hAnsi="Arial" w:cs="Arial"/>
          <w:sz w:val="24"/>
          <w:szCs w:val="24"/>
        </w:rPr>
        <w:t xml:space="preserve"> “como la organización jurídica de una sociedad bajo un poder de denominación, que se ejerce en determinado territorio. Posee tres elementos; población, territorio y el poder.</w:t>
      </w:r>
    </w:p>
    <w:p w:rsidR="006764A7" w:rsidRDefault="006764A7" w:rsidP="00A20C02">
      <w:pPr>
        <w:spacing w:line="240" w:lineRule="atLeast"/>
        <w:jc w:val="both"/>
        <w:rPr>
          <w:rFonts w:ascii="Arial" w:hAnsi="Arial" w:cs="Arial"/>
          <w:sz w:val="24"/>
          <w:szCs w:val="24"/>
        </w:rPr>
      </w:pPr>
      <w:r>
        <w:rPr>
          <w:rFonts w:ascii="Arial" w:hAnsi="Arial" w:cs="Arial"/>
          <w:sz w:val="24"/>
          <w:szCs w:val="24"/>
        </w:rPr>
        <w:t>De estos tres poderes para efecto de esta ponencia so</w:t>
      </w:r>
      <w:r w:rsidR="003E3941">
        <w:rPr>
          <w:rFonts w:ascii="Arial" w:hAnsi="Arial" w:cs="Arial"/>
          <w:sz w:val="24"/>
          <w:szCs w:val="24"/>
        </w:rPr>
        <w:t xml:space="preserve">lo nos interesan dos, </w:t>
      </w:r>
      <w:r>
        <w:rPr>
          <w:rFonts w:ascii="Arial" w:hAnsi="Arial" w:cs="Arial"/>
          <w:sz w:val="24"/>
          <w:szCs w:val="24"/>
        </w:rPr>
        <w:t>la población y el poder, y dentro del poder</w:t>
      </w:r>
      <w:r w:rsidR="003E3941">
        <w:rPr>
          <w:rFonts w:ascii="Arial" w:hAnsi="Arial" w:cs="Arial"/>
          <w:sz w:val="24"/>
          <w:szCs w:val="24"/>
        </w:rPr>
        <w:t xml:space="preserve"> del estado, que lo integran el ejecutivo, legislativo y judicial,</w:t>
      </w:r>
      <w:r>
        <w:rPr>
          <w:rFonts w:ascii="Arial" w:hAnsi="Arial" w:cs="Arial"/>
          <w:sz w:val="24"/>
          <w:szCs w:val="24"/>
        </w:rPr>
        <w:t xml:space="preserve"> solo el poder legislativo</w:t>
      </w:r>
      <w:r w:rsidR="003E3941">
        <w:rPr>
          <w:rFonts w:ascii="Arial" w:hAnsi="Arial" w:cs="Arial"/>
          <w:sz w:val="24"/>
          <w:szCs w:val="24"/>
        </w:rPr>
        <w:t xml:space="preserve"> nos interesa</w:t>
      </w:r>
      <w:r>
        <w:rPr>
          <w:rFonts w:ascii="Arial" w:hAnsi="Arial" w:cs="Arial"/>
          <w:sz w:val="24"/>
          <w:szCs w:val="24"/>
        </w:rPr>
        <w:t xml:space="preserve">, </w:t>
      </w:r>
      <w:r w:rsidR="003E3941">
        <w:rPr>
          <w:rFonts w:ascii="Arial" w:hAnsi="Arial" w:cs="Arial"/>
          <w:sz w:val="24"/>
          <w:szCs w:val="24"/>
        </w:rPr>
        <w:t xml:space="preserve">por ser </w:t>
      </w:r>
      <w:r>
        <w:rPr>
          <w:rFonts w:ascii="Arial" w:hAnsi="Arial" w:cs="Arial"/>
          <w:sz w:val="24"/>
          <w:szCs w:val="24"/>
        </w:rPr>
        <w:t>responsable de la elaboración de las leyes.</w:t>
      </w:r>
    </w:p>
    <w:p w:rsidR="00A20C02" w:rsidRDefault="00A20C02" w:rsidP="00A20C02">
      <w:pPr>
        <w:spacing w:line="240" w:lineRule="atLeast"/>
        <w:jc w:val="both"/>
        <w:rPr>
          <w:rFonts w:ascii="Arial" w:hAnsi="Arial" w:cs="Arial"/>
          <w:sz w:val="24"/>
          <w:szCs w:val="24"/>
        </w:rPr>
      </w:pPr>
      <w:r w:rsidRPr="00C933BC">
        <w:rPr>
          <w:rFonts w:ascii="Arial" w:hAnsi="Arial" w:cs="Arial"/>
          <w:b/>
          <w:sz w:val="24"/>
          <w:szCs w:val="24"/>
        </w:rPr>
        <w:t>LA POBLACIÓN COMO OBJETO DEL IMPERIUM.-</w:t>
      </w:r>
      <w:r>
        <w:rPr>
          <w:rFonts w:ascii="Arial" w:hAnsi="Arial" w:cs="Arial"/>
          <w:sz w:val="24"/>
          <w:szCs w:val="24"/>
        </w:rPr>
        <w:t xml:space="preserve">  La población puede verse desde dos puntos de visto,  como sujeto o como objeto.- el p</w:t>
      </w:r>
      <w:r w:rsidR="003209DE">
        <w:rPr>
          <w:rFonts w:ascii="Arial" w:hAnsi="Arial" w:cs="Arial"/>
          <w:sz w:val="24"/>
          <w:szCs w:val="24"/>
        </w:rPr>
        <w:t>rimero de ellos expone Eduardo García Máynez</w:t>
      </w:r>
      <w:r w:rsidR="000F6472">
        <w:rPr>
          <w:rFonts w:ascii="Arial" w:hAnsi="Arial" w:cs="Arial"/>
          <w:sz w:val="24"/>
          <w:szCs w:val="24"/>
        </w:rPr>
        <w:t xml:space="preserve"> (11</w:t>
      </w:r>
      <w:r>
        <w:rPr>
          <w:rFonts w:ascii="Arial" w:hAnsi="Arial" w:cs="Arial"/>
          <w:sz w:val="24"/>
          <w:szCs w:val="24"/>
        </w:rPr>
        <w:t xml:space="preserve">) </w:t>
      </w:r>
      <w:r w:rsidR="003209DE">
        <w:rPr>
          <w:rFonts w:ascii="Arial" w:hAnsi="Arial" w:cs="Arial"/>
          <w:sz w:val="24"/>
          <w:szCs w:val="24"/>
        </w:rPr>
        <w:t>“</w:t>
      </w:r>
      <w:r>
        <w:rPr>
          <w:rFonts w:ascii="Arial" w:hAnsi="Arial" w:cs="Arial"/>
          <w:sz w:val="24"/>
          <w:szCs w:val="24"/>
        </w:rPr>
        <w:t xml:space="preserve">es cuando los hombres integran la población </w:t>
      </w:r>
      <w:r w:rsidR="003209DE">
        <w:rPr>
          <w:rFonts w:ascii="Arial" w:hAnsi="Arial" w:cs="Arial"/>
          <w:sz w:val="24"/>
          <w:szCs w:val="24"/>
        </w:rPr>
        <w:t xml:space="preserve"> háyanse sometida a la autoridad política”, y la segunda</w:t>
      </w:r>
      <w:r>
        <w:rPr>
          <w:rFonts w:ascii="Arial" w:hAnsi="Arial" w:cs="Arial"/>
          <w:sz w:val="24"/>
          <w:szCs w:val="24"/>
        </w:rPr>
        <w:t xml:space="preserve"> </w:t>
      </w:r>
      <w:r w:rsidR="003209DE">
        <w:rPr>
          <w:rFonts w:ascii="Arial" w:hAnsi="Arial" w:cs="Arial"/>
          <w:sz w:val="24"/>
          <w:szCs w:val="24"/>
        </w:rPr>
        <w:t xml:space="preserve">“cuando es objeto del </w:t>
      </w:r>
      <w:r w:rsidR="00E262DD">
        <w:rPr>
          <w:rFonts w:ascii="Arial" w:hAnsi="Arial" w:cs="Arial"/>
          <w:sz w:val="24"/>
          <w:szCs w:val="24"/>
        </w:rPr>
        <w:t>imperium,</w:t>
      </w:r>
      <w:r w:rsidR="003209DE">
        <w:rPr>
          <w:rFonts w:ascii="Arial" w:hAnsi="Arial" w:cs="Arial"/>
          <w:sz w:val="24"/>
          <w:szCs w:val="24"/>
        </w:rPr>
        <w:t xml:space="preserve"> la población se revela como  un conjunto de elementos subordinados al Estado”.</w:t>
      </w:r>
    </w:p>
    <w:p w:rsidR="003209DE" w:rsidRDefault="004C639C" w:rsidP="00A20C02">
      <w:pPr>
        <w:spacing w:line="240" w:lineRule="atLeast"/>
        <w:jc w:val="both"/>
        <w:rPr>
          <w:rFonts w:ascii="Arial" w:hAnsi="Arial" w:cs="Arial"/>
          <w:sz w:val="24"/>
          <w:szCs w:val="24"/>
        </w:rPr>
      </w:pPr>
      <w:r>
        <w:rPr>
          <w:rFonts w:ascii="Arial" w:hAnsi="Arial" w:cs="Arial"/>
          <w:sz w:val="24"/>
          <w:szCs w:val="24"/>
        </w:rPr>
        <w:t>Continua diciendo García Máynez</w:t>
      </w:r>
      <w:r w:rsidR="003209DE">
        <w:rPr>
          <w:rFonts w:ascii="Arial" w:hAnsi="Arial" w:cs="Arial"/>
          <w:sz w:val="24"/>
          <w:szCs w:val="24"/>
        </w:rPr>
        <w:t xml:space="preserve">  </w:t>
      </w:r>
      <w:r>
        <w:rPr>
          <w:rFonts w:ascii="Arial" w:hAnsi="Arial" w:cs="Arial"/>
          <w:sz w:val="24"/>
          <w:szCs w:val="24"/>
        </w:rPr>
        <w:t>“</w:t>
      </w:r>
      <w:r w:rsidR="003209DE">
        <w:rPr>
          <w:rFonts w:ascii="Arial" w:hAnsi="Arial" w:cs="Arial"/>
          <w:sz w:val="24"/>
          <w:szCs w:val="24"/>
        </w:rPr>
        <w:t>que la calidad de una comunidad jurídicamente organizada supone necesariamente, en quienes la poseen, el carácter de personas y; por ende, la existencia, en favor de los mismos, de una esfera de derechos subjetivos públicos.</w:t>
      </w:r>
    </w:p>
    <w:p w:rsidR="003209DE" w:rsidRDefault="003209DE" w:rsidP="00A20C02">
      <w:pPr>
        <w:spacing w:line="240" w:lineRule="atLeast"/>
        <w:jc w:val="both"/>
        <w:rPr>
          <w:rFonts w:ascii="Arial" w:hAnsi="Arial" w:cs="Arial"/>
          <w:sz w:val="24"/>
          <w:szCs w:val="24"/>
        </w:rPr>
      </w:pPr>
      <w:r>
        <w:rPr>
          <w:rFonts w:ascii="Arial" w:hAnsi="Arial" w:cs="Arial"/>
          <w:sz w:val="24"/>
          <w:szCs w:val="24"/>
        </w:rPr>
        <w:t>El conjunto de derechos que el individuo puede hacer valer frente al Estado constituye lo que en terminología jurídica recibe la denominación de status personal</w:t>
      </w:r>
      <w:r w:rsidR="006764A7">
        <w:rPr>
          <w:rFonts w:ascii="Arial" w:hAnsi="Arial" w:cs="Arial"/>
          <w:sz w:val="24"/>
          <w:szCs w:val="24"/>
        </w:rPr>
        <w:t>: las</w:t>
      </w:r>
      <w:r>
        <w:rPr>
          <w:rFonts w:ascii="Arial" w:hAnsi="Arial" w:cs="Arial"/>
          <w:sz w:val="24"/>
          <w:szCs w:val="24"/>
        </w:rPr>
        <w:t xml:space="preserve"> facultades que la integran son de tres clases: derechos de libertad, derecho de pedir la intervención del estado</w:t>
      </w:r>
      <w:r w:rsidR="006764A7">
        <w:rPr>
          <w:rFonts w:ascii="Arial" w:hAnsi="Arial" w:cs="Arial"/>
          <w:sz w:val="24"/>
          <w:szCs w:val="24"/>
        </w:rPr>
        <w:t xml:space="preserve"> a favor de intereses individuales. Y derechos políticos”. </w:t>
      </w:r>
    </w:p>
    <w:p w:rsidR="003E3941" w:rsidRDefault="003E3941" w:rsidP="00A20C02">
      <w:pPr>
        <w:spacing w:line="240" w:lineRule="atLeast"/>
        <w:jc w:val="both"/>
        <w:rPr>
          <w:rFonts w:ascii="Arial" w:hAnsi="Arial" w:cs="Arial"/>
          <w:sz w:val="24"/>
          <w:szCs w:val="24"/>
        </w:rPr>
      </w:pPr>
      <w:r>
        <w:rPr>
          <w:rFonts w:ascii="Arial" w:hAnsi="Arial" w:cs="Arial"/>
          <w:sz w:val="24"/>
          <w:szCs w:val="24"/>
        </w:rPr>
        <w:t>Por lo que podemos concluir que la población; es el ente social a regular por el poder del estado, por medio de disposiciones jurídicas, cuyo fin es lograr una sana convivencia y desarrollo social.</w:t>
      </w:r>
    </w:p>
    <w:p w:rsidR="00A20C02" w:rsidRDefault="003E3941" w:rsidP="003E3941">
      <w:pPr>
        <w:spacing w:line="240" w:lineRule="atLeast"/>
        <w:jc w:val="both"/>
        <w:rPr>
          <w:rFonts w:ascii="Arial" w:hAnsi="Arial" w:cs="Arial"/>
          <w:sz w:val="24"/>
          <w:szCs w:val="24"/>
        </w:rPr>
      </w:pPr>
      <w:r w:rsidRPr="00C933BC">
        <w:rPr>
          <w:rFonts w:ascii="Arial" w:hAnsi="Arial" w:cs="Arial"/>
          <w:b/>
          <w:sz w:val="24"/>
          <w:szCs w:val="24"/>
        </w:rPr>
        <w:t>El poder legislativo.-</w:t>
      </w:r>
      <w:r>
        <w:rPr>
          <w:rFonts w:ascii="Arial" w:hAnsi="Arial" w:cs="Arial"/>
          <w:sz w:val="24"/>
          <w:szCs w:val="24"/>
        </w:rPr>
        <w:t xml:space="preserve"> El poder legislativo lo define De Pina y Vara en su diccionario </w:t>
      </w:r>
      <w:r w:rsidR="00C933BC">
        <w:rPr>
          <w:rFonts w:ascii="Arial" w:hAnsi="Arial" w:cs="Arial"/>
          <w:sz w:val="24"/>
          <w:szCs w:val="24"/>
        </w:rPr>
        <w:t>Jurídico</w:t>
      </w:r>
      <w:r>
        <w:rPr>
          <w:rFonts w:ascii="Arial" w:hAnsi="Arial" w:cs="Arial"/>
          <w:sz w:val="24"/>
          <w:szCs w:val="24"/>
        </w:rPr>
        <w:t xml:space="preserve"> </w:t>
      </w:r>
      <w:r w:rsidR="004A37E4">
        <w:rPr>
          <w:rFonts w:ascii="Arial" w:hAnsi="Arial" w:cs="Arial"/>
          <w:sz w:val="24"/>
          <w:szCs w:val="24"/>
        </w:rPr>
        <w:t>(</w:t>
      </w:r>
      <w:r w:rsidR="0016180B">
        <w:rPr>
          <w:rFonts w:ascii="Arial" w:hAnsi="Arial" w:cs="Arial"/>
          <w:sz w:val="24"/>
          <w:szCs w:val="24"/>
        </w:rPr>
        <w:t>12</w:t>
      </w:r>
      <w:r w:rsidR="00F92633">
        <w:rPr>
          <w:rFonts w:ascii="Arial" w:hAnsi="Arial" w:cs="Arial"/>
          <w:sz w:val="24"/>
          <w:szCs w:val="24"/>
        </w:rPr>
        <w:t>) “</w:t>
      </w:r>
      <w:r w:rsidR="004A37E4">
        <w:rPr>
          <w:rFonts w:ascii="Arial" w:hAnsi="Arial" w:cs="Arial"/>
          <w:sz w:val="24"/>
          <w:szCs w:val="24"/>
        </w:rPr>
        <w:t>es</w:t>
      </w:r>
      <w:r>
        <w:rPr>
          <w:rFonts w:ascii="Arial" w:hAnsi="Arial" w:cs="Arial"/>
          <w:sz w:val="24"/>
          <w:szCs w:val="24"/>
        </w:rPr>
        <w:t xml:space="preserve"> el órgano del estado que tiene a su cargo especialmente la función de legislar, el poder legislativo del estado mexicano se encuentra depositado en un congreso general</w:t>
      </w:r>
      <w:r w:rsidR="00FC2AD0">
        <w:rPr>
          <w:rFonts w:ascii="Arial" w:hAnsi="Arial" w:cs="Arial"/>
          <w:sz w:val="24"/>
          <w:szCs w:val="24"/>
        </w:rPr>
        <w:t xml:space="preserve">, que divide en dos </w:t>
      </w:r>
      <w:r w:rsidR="00C933BC">
        <w:rPr>
          <w:rFonts w:ascii="Arial" w:hAnsi="Arial" w:cs="Arial"/>
          <w:sz w:val="24"/>
          <w:szCs w:val="24"/>
        </w:rPr>
        <w:t>cámaras</w:t>
      </w:r>
      <w:r>
        <w:rPr>
          <w:rFonts w:ascii="Arial" w:hAnsi="Arial" w:cs="Arial"/>
          <w:sz w:val="24"/>
          <w:szCs w:val="24"/>
        </w:rPr>
        <w:t xml:space="preserve"> </w:t>
      </w:r>
    </w:p>
    <w:p w:rsidR="000F6472" w:rsidRDefault="000F6472" w:rsidP="003E3941">
      <w:pPr>
        <w:spacing w:line="240" w:lineRule="atLeast"/>
        <w:jc w:val="both"/>
        <w:rPr>
          <w:rFonts w:ascii="Arial" w:hAnsi="Arial" w:cs="Arial"/>
          <w:sz w:val="24"/>
          <w:szCs w:val="24"/>
        </w:rPr>
      </w:pPr>
    </w:p>
    <w:p w:rsidR="000F6472" w:rsidRDefault="0016180B" w:rsidP="003E3941">
      <w:pPr>
        <w:spacing w:line="240" w:lineRule="atLeast"/>
        <w:jc w:val="both"/>
        <w:rPr>
          <w:rFonts w:ascii="Arial" w:hAnsi="Arial" w:cs="Arial"/>
          <w:sz w:val="24"/>
          <w:szCs w:val="24"/>
        </w:rPr>
      </w:pPr>
      <w:r>
        <w:rPr>
          <w:rFonts w:ascii="Arial" w:hAnsi="Arial" w:cs="Arial"/>
          <w:sz w:val="24"/>
          <w:szCs w:val="24"/>
        </w:rPr>
        <w:t xml:space="preserve">(10) GARCIA MAYNEZ Eduardo. </w:t>
      </w:r>
      <w:r w:rsidR="004C639C">
        <w:rPr>
          <w:rFonts w:ascii="Arial" w:hAnsi="Arial" w:cs="Arial"/>
          <w:sz w:val="24"/>
          <w:szCs w:val="24"/>
        </w:rPr>
        <w:t>Introducción</w:t>
      </w:r>
      <w:r>
        <w:rPr>
          <w:rFonts w:ascii="Arial" w:hAnsi="Arial" w:cs="Arial"/>
          <w:sz w:val="24"/>
          <w:szCs w:val="24"/>
        </w:rPr>
        <w:t xml:space="preserve"> al estudio del Derecho. Edit. </w:t>
      </w:r>
      <w:r w:rsidR="004C639C">
        <w:rPr>
          <w:rFonts w:ascii="Arial" w:hAnsi="Arial" w:cs="Arial"/>
          <w:sz w:val="24"/>
          <w:szCs w:val="24"/>
        </w:rPr>
        <w:t>Porrúa</w:t>
      </w:r>
      <w:r>
        <w:rPr>
          <w:rFonts w:ascii="Arial" w:hAnsi="Arial" w:cs="Arial"/>
          <w:sz w:val="24"/>
          <w:szCs w:val="24"/>
        </w:rPr>
        <w:t xml:space="preserve">, edic.52ª. </w:t>
      </w:r>
      <w:r w:rsidR="004C639C">
        <w:rPr>
          <w:rFonts w:ascii="Arial" w:hAnsi="Arial" w:cs="Arial"/>
          <w:sz w:val="24"/>
          <w:szCs w:val="24"/>
        </w:rPr>
        <w:t>México</w:t>
      </w:r>
      <w:r>
        <w:rPr>
          <w:rFonts w:ascii="Arial" w:hAnsi="Arial" w:cs="Arial"/>
          <w:sz w:val="24"/>
          <w:szCs w:val="24"/>
        </w:rPr>
        <w:t xml:space="preserve">, 2001, </w:t>
      </w:r>
      <w:r w:rsidR="004C639C">
        <w:rPr>
          <w:rFonts w:ascii="Arial" w:hAnsi="Arial" w:cs="Arial"/>
          <w:sz w:val="24"/>
          <w:szCs w:val="24"/>
        </w:rPr>
        <w:t>Pág.</w:t>
      </w:r>
      <w:r>
        <w:rPr>
          <w:rFonts w:ascii="Arial" w:hAnsi="Arial" w:cs="Arial"/>
          <w:sz w:val="24"/>
          <w:szCs w:val="24"/>
        </w:rPr>
        <w:t xml:space="preserve"> </w:t>
      </w:r>
      <w:r w:rsidR="004C639C">
        <w:rPr>
          <w:rFonts w:ascii="Arial" w:hAnsi="Arial" w:cs="Arial"/>
          <w:sz w:val="24"/>
          <w:szCs w:val="24"/>
        </w:rPr>
        <w:t>98.</w:t>
      </w:r>
    </w:p>
    <w:p w:rsidR="0016180B" w:rsidRDefault="0016180B" w:rsidP="003E3941">
      <w:pPr>
        <w:spacing w:line="240" w:lineRule="atLeast"/>
        <w:jc w:val="both"/>
        <w:rPr>
          <w:rFonts w:ascii="Arial" w:hAnsi="Arial" w:cs="Arial"/>
          <w:sz w:val="24"/>
          <w:szCs w:val="24"/>
        </w:rPr>
      </w:pPr>
      <w:r>
        <w:rPr>
          <w:rFonts w:ascii="Arial" w:hAnsi="Arial" w:cs="Arial"/>
          <w:sz w:val="24"/>
          <w:szCs w:val="24"/>
        </w:rPr>
        <w:t>(11)</w:t>
      </w:r>
      <w:r w:rsidR="004C639C">
        <w:rPr>
          <w:rFonts w:ascii="Arial" w:hAnsi="Arial" w:cs="Arial"/>
          <w:sz w:val="24"/>
          <w:szCs w:val="24"/>
        </w:rPr>
        <w:t>Ob. Cit. Introducción al estudio del derecho. Pág. 101</w:t>
      </w:r>
    </w:p>
    <w:p w:rsidR="004C639C" w:rsidRDefault="0016180B" w:rsidP="004C639C">
      <w:pPr>
        <w:spacing w:line="240" w:lineRule="atLeast"/>
        <w:jc w:val="both"/>
        <w:rPr>
          <w:rFonts w:ascii="Arial" w:hAnsi="Arial" w:cs="Arial"/>
          <w:sz w:val="24"/>
          <w:szCs w:val="24"/>
        </w:rPr>
      </w:pPr>
      <w:r>
        <w:rPr>
          <w:rFonts w:ascii="Arial" w:hAnsi="Arial" w:cs="Arial"/>
          <w:sz w:val="24"/>
          <w:szCs w:val="24"/>
        </w:rPr>
        <w:t>(12)</w:t>
      </w:r>
      <w:r w:rsidR="004C639C">
        <w:rPr>
          <w:rFonts w:ascii="Arial" w:hAnsi="Arial" w:cs="Arial"/>
          <w:sz w:val="24"/>
          <w:szCs w:val="24"/>
        </w:rPr>
        <w:t xml:space="preserve"> Ob. Cit. Diccionario de Derecho. Pag.410</w:t>
      </w:r>
    </w:p>
    <w:p w:rsidR="003127A3" w:rsidRPr="004C639C" w:rsidRDefault="004A37E4" w:rsidP="004C639C">
      <w:pPr>
        <w:spacing w:line="240" w:lineRule="atLeast"/>
        <w:jc w:val="both"/>
        <w:rPr>
          <w:rFonts w:ascii="Arial" w:hAnsi="Arial" w:cs="Arial"/>
          <w:sz w:val="24"/>
          <w:szCs w:val="24"/>
        </w:rPr>
      </w:pPr>
      <w:r w:rsidRPr="004A37E4">
        <w:rPr>
          <w:rFonts w:ascii="Arial" w:hAnsi="Arial" w:cs="Arial"/>
          <w:b/>
        </w:rPr>
        <w:lastRenderedPageBreak/>
        <w:t xml:space="preserve">EL PROCESO LEGISLATIVOS.-  </w:t>
      </w:r>
      <w:r w:rsidRPr="004A37E4">
        <w:rPr>
          <w:rFonts w:ascii="Arial" w:hAnsi="Arial" w:cs="Arial"/>
        </w:rPr>
        <w:t xml:space="preserve">el proceso legislativo es un poco extenso, hemos tomado </w:t>
      </w:r>
      <w:r w:rsidR="004C639C">
        <w:rPr>
          <w:rFonts w:ascii="Arial" w:hAnsi="Arial" w:cs="Arial"/>
        </w:rPr>
        <w:t xml:space="preserve"> el proceso para la elaboración de leyes, </w:t>
      </w:r>
      <w:r w:rsidRPr="004A37E4">
        <w:rPr>
          <w:rFonts w:ascii="Arial" w:hAnsi="Arial" w:cs="Arial"/>
        </w:rPr>
        <w:t>de un resumen de la cámara de diputado</w:t>
      </w:r>
      <w:r w:rsidR="003127A3">
        <w:rPr>
          <w:rFonts w:ascii="Arial" w:hAnsi="Arial" w:cs="Arial"/>
        </w:rPr>
        <w:t>s del congreso mexicano</w:t>
      </w:r>
      <w:r w:rsidR="004C639C">
        <w:rPr>
          <w:rFonts w:ascii="Arial" w:hAnsi="Arial" w:cs="Arial"/>
        </w:rPr>
        <w:t>, mismo que transcribimos (13)</w:t>
      </w:r>
      <w:r w:rsidR="003127A3">
        <w:rPr>
          <w:rFonts w:ascii="Arial" w:hAnsi="Arial" w:cs="Arial"/>
        </w:rPr>
        <w:t>:</w:t>
      </w:r>
    </w:p>
    <w:p w:rsidR="004A37E4" w:rsidRPr="00C42C69" w:rsidRDefault="003127A3" w:rsidP="00C42C69">
      <w:pPr>
        <w:pStyle w:val="NormalWeb"/>
        <w:shd w:val="clear" w:color="auto" w:fill="F6F6F6"/>
        <w:spacing w:after="150" w:line="270" w:lineRule="atLeast"/>
        <w:jc w:val="both"/>
        <w:textAlignment w:val="baseline"/>
        <w:rPr>
          <w:rFonts w:ascii="Arial" w:eastAsia="Times New Roman" w:hAnsi="Arial" w:cs="Arial"/>
          <w:lang w:eastAsia="es-MX"/>
        </w:rPr>
      </w:pPr>
      <w:r>
        <w:rPr>
          <w:rFonts w:ascii="Arial" w:eastAsia="Times New Roman" w:hAnsi="Arial" w:cs="Arial"/>
          <w:lang w:eastAsia="es-MX"/>
        </w:rPr>
        <w:t>“</w:t>
      </w:r>
      <w:r w:rsidR="004A37E4" w:rsidRPr="004A37E4">
        <w:rPr>
          <w:rFonts w:ascii="Arial" w:eastAsia="Times New Roman" w:hAnsi="Arial" w:cs="Arial"/>
          <w:lang w:eastAsia="es-MX"/>
        </w:rPr>
        <w:t xml:space="preserve">El proceso legislativo federal se rige por la Constitución Política de los Estados Unidos Mexicanos, la Ley Orgánica del Congreso General de los Estados Unidos Mexicanos y el </w:t>
      </w:r>
      <w:r w:rsidR="004A37E4" w:rsidRPr="00C42C69">
        <w:rPr>
          <w:rFonts w:ascii="Arial" w:eastAsia="Times New Roman" w:hAnsi="Arial" w:cs="Arial"/>
          <w:lang w:eastAsia="es-MX"/>
        </w:rPr>
        <w:t>Reglamento para el Gobierno Interior del Congreso General de los Estados Unidos Mexicanos.</w:t>
      </w:r>
    </w:p>
    <w:p w:rsidR="004A37E4" w:rsidRPr="004A37E4" w:rsidRDefault="004A37E4"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b/>
          <w:bCs/>
          <w:sz w:val="24"/>
          <w:szCs w:val="24"/>
          <w:lang w:eastAsia="es-MX"/>
        </w:rPr>
        <w:t>El derecho de iniciar</w:t>
      </w:r>
    </w:p>
    <w:p w:rsidR="004A37E4" w:rsidRPr="004A37E4" w:rsidRDefault="00C42C69"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b/>
          <w:bCs/>
          <w:sz w:val="24"/>
          <w:szCs w:val="24"/>
          <w:lang w:eastAsia="es-MX"/>
        </w:rPr>
        <w:t>Leyes</w:t>
      </w:r>
      <w:r w:rsidR="004A37E4" w:rsidRPr="004A37E4">
        <w:rPr>
          <w:rFonts w:ascii="Arial" w:eastAsia="Times New Roman" w:hAnsi="Arial" w:cs="Arial"/>
          <w:b/>
          <w:bCs/>
          <w:sz w:val="24"/>
          <w:szCs w:val="24"/>
          <w:lang w:eastAsia="es-MX"/>
        </w:rPr>
        <w:t xml:space="preserve"> compete a:</w:t>
      </w:r>
    </w:p>
    <w:p w:rsidR="004A37E4" w:rsidRPr="004A37E4" w:rsidRDefault="004A37E4" w:rsidP="00C42C69">
      <w:pPr>
        <w:numPr>
          <w:ilvl w:val="0"/>
          <w:numId w:val="2"/>
        </w:numPr>
        <w:shd w:val="clear" w:color="auto" w:fill="F6F6F6"/>
        <w:spacing w:after="150" w:line="270" w:lineRule="atLeast"/>
        <w:ind w:left="0"/>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El presidente de</w:t>
      </w:r>
    </w:p>
    <w:p w:rsidR="004A37E4" w:rsidRPr="004A37E4" w:rsidRDefault="00C42C69"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La</w:t>
      </w:r>
      <w:r w:rsidR="004A37E4" w:rsidRPr="004A37E4">
        <w:rPr>
          <w:rFonts w:ascii="Arial" w:eastAsia="Times New Roman" w:hAnsi="Arial" w:cs="Arial"/>
          <w:sz w:val="24"/>
          <w:szCs w:val="24"/>
          <w:lang w:eastAsia="es-MX"/>
        </w:rPr>
        <w:t xml:space="preserve"> Republica.</w:t>
      </w:r>
    </w:p>
    <w:p w:rsidR="004A37E4" w:rsidRPr="004A37E4" w:rsidRDefault="004A37E4" w:rsidP="00C42C69">
      <w:pPr>
        <w:numPr>
          <w:ilvl w:val="0"/>
          <w:numId w:val="3"/>
        </w:numPr>
        <w:shd w:val="clear" w:color="auto" w:fill="F6F6F6"/>
        <w:spacing w:after="150" w:line="270" w:lineRule="atLeast"/>
        <w:ind w:left="0"/>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Los Diputados y Senadores </w:t>
      </w:r>
      <w:r w:rsidRPr="004A37E4">
        <w:rPr>
          <w:rFonts w:ascii="Arial" w:eastAsia="Times New Roman" w:hAnsi="Arial" w:cs="Arial"/>
          <w:bCs/>
          <w:sz w:val="24"/>
          <w:szCs w:val="24"/>
          <w:lang w:eastAsia="es-MX"/>
        </w:rPr>
        <w:t>INICIATIVA DE LEY</w:t>
      </w:r>
    </w:p>
    <w:p w:rsidR="004A37E4" w:rsidRPr="004A37E4" w:rsidRDefault="00C42C69"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Del</w:t>
      </w:r>
      <w:r w:rsidR="004A37E4" w:rsidRPr="004A37E4">
        <w:rPr>
          <w:rFonts w:ascii="Arial" w:eastAsia="Times New Roman" w:hAnsi="Arial" w:cs="Arial"/>
          <w:sz w:val="24"/>
          <w:szCs w:val="24"/>
          <w:lang w:eastAsia="es-MX"/>
        </w:rPr>
        <w:t xml:space="preserve"> Congreso de la </w:t>
      </w:r>
      <w:r w:rsidRPr="004A37E4">
        <w:rPr>
          <w:rFonts w:ascii="Arial" w:eastAsia="Times New Roman" w:hAnsi="Arial" w:cs="Arial"/>
          <w:sz w:val="24"/>
          <w:szCs w:val="24"/>
          <w:lang w:eastAsia="es-MX"/>
        </w:rPr>
        <w:t>Unión</w:t>
      </w:r>
      <w:r w:rsidR="004A37E4" w:rsidRPr="004A37E4">
        <w:rPr>
          <w:rFonts w:ascii="Arial" w:eastAsia="Times New Roman" w:hAnsi="Arial" w:cs="Arial"/>
          <w:sz w:val="24"/>
          <w:szCs w:val="24"/>
          <w:lang w:eastAsia="es-MX"/>
        </w:rPr>
        <w:t>. </w:t>
      </w:r>
      <w:r w:rsidR="008436AE">
        <w:rPr>
          <w:rFonts w:ascii="Arial" w:eastAsia="Times New Roman" w:hAnsi="Arial" w:cs="Arial"/>
          <w:bCs/>
          <w:sz w:val="24"/>
          <w:szCs w:val="24"/>
          <w:lang w:eastAsia="es-MX"/>
        </w:rPr>
        <w:t>O DEC</w:t>
      </w:r>
      <w:r w:rsidR="004A37E4" w:rsidRPr="004A37E4">
        <w:rPr>
          <w:rFonts w:ascii="Arial" w:eastAsia="Times New Roman" w:hAnsi="Arial" w:cs="Arial"/>
          <w:bCs/>
          <w:sz w:val="24"/>
          <w:szCs w:val="24"/>
          <w:lang w:eastAsia="es-MX"/>
        </w:rPr>
        <w:t>RETO</w:t>
      </w:r>
    </w:p>
    <w:p w:rsidR="004A37E4" w:rsidRPr="004A37E4" w:rsidRDefault="004A37E4" w:rsidP="00C42C69">
      <w:pPr>
        <w:numPr>
          <w:ilvl w:val="0"/>
          <w:numId w:val="4"/>
        </w:numPr>
        <w:shd w:val="clear" w:color="auto" w:fill="F6F6F6"/>
        <w:spacing w:after="150" w:line="270" w:lineRule="atLeast"/>
        <w:ind w:left="0"/>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Las Legislaturas de los</w:t>
      </w:r>
    </w:p>
    <w:p w:rsidR="004A37E4" w:rsidRPr="004A37E4" w:rsidRDefault="004A37E4"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Estados.</w:t>
      </w:r>
    </w:p>
    <w:p w:rsidR="004A37E4" w:rsidRPr="004A37E4" w:rsidRDefault="004A37E4" w:rsidP="00C42C69">
      <w:pPr>
        <w:numPr>
          <w:ilvl w:val="0"/>
          <w:numId w:val="5"/>
        </w:numPr>
        <w:shd w:val="clear" w:color="auto" w:fill="F6F6F6"/>
        <w:spacing w:after="150" w:line="270" w:lineRule="atLeast"/>
        <w:ind w:left="0"/>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Las diputaciones federales</w:t>
      </w:r>
    </w:p>
    <w:p w:rsidR="004A37E4" w:rsidRPr="004A37E4" w:rsidRDefault="00C42C69"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De</w:t>
      </w:r>
      <w:r w:rsidR="004A37E4" w:rsidRPr="004A37E4">
        <w:rPr>
          <w:rFonts w:ascii="Arial" w:eastAsia="Times New Roman" w:hAnsi="Arial" w:cs="Arial"/>
          <w:sz w:val="24"/>
          <w:szCs w:val="24"/>
          <w:lang w:eastAsia="es-MX"/>
        </w:rPr>
        <w:t xml:space="preserve"> cada entidad.</w:t>
      </w:r>
    </w:p>
    <w:p w:rsidR="004A37E4" w:rsidRPr="004A37E4" w:rsidRDefault="004A37E4" w:rsidP="00C42C69">
      <w:pPr>
        <w:numPr>
          <w:ilvl w:val="0"/>
          <w:numId w:val="6"/>
        </w:numPr>
        <w:shd w:val="clear" w:color="auto" w:fill="F6F6F6"/>
        <w:spacing w:after="150" w:line="270" w:lineRule="atLeast"/>
        <w:ind w:left="0"/>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La asamblea de</w:t>
      </w:r>
    </w:p>
    <w:p w:rsidR="004A37E4" w:rsidRPr="004A37E4" w:rsidRDefault="00C42C69"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Representantes</w:t>
      </w:r>
    </w:p>
    <w:p w:rsidR="004A37E4" w:rsidRPr="004A37E4" w:rsidRDefault="00C42C69"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Del</w:t>
      </w:r>
      <w:r w:rsidR="004A37E4" w:rsidRPr="004A37E4">
        <w:rPr>
          <w:rFonts w:ascii="Arial" w:eastAsia="Times New Roman" w:hAnsi="Arial" w:cs="Arial"/>
          <w:sz w:val="24"/>
          <w:szCs w:val="24"/>
          <w:lang w:eastAsia="es-MX"/>
        </w:rPr>
        <w:t xml:space="preserve"> Distrito Federal</w:t>
      </w:r>
    </w:p>
    <w:p w:rsidR="004A37E4" w:rsidRPr="004A37E4" w:rsidRDefault="004A37E4"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b/>
          <w:bCs/>
          <w:sz w:val="24"/>
          <w:szCs w:val="24"/>
          <w:lang w:eastAsia="es-MX"/>
        </w:rPr>
        <w:t>Ellos pueden formular y proponer una:</w:t>
      </w:r>
    </w:p>
    <w:p w:rsidR="004A37E4" w:rsidRPr="004A37E4" w:rsidRDefault="00C42C69"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b/>
          <w:bCs/>
          <w:sz w:val="24"/>
          <w:szCs w:val="24"/>
          <w:lang w:eastAsia="es-MX"/>
        </w:rPr>
        <w:t>Cámara</w:t>
      </w:r>
      <w:r w:rsidR="004A37E4" w:rsidRPr="004A37E4">
        <w:rPr>
          <w:rFonts w:ascii="Arial" w:eastAsia="Times New Roman" w:hAnsi="Arial" w:cs="Arial"/>
          <w:b/>
          <w:bCs/>
          <w:sz w:val="24"/>
          <w:szCs w:val="24"/>
          <w:lang w:eastAsia="es-MX"/>
        </w:rPr>
        <w:t xml:space="preserve"> de Origen</w:t>
      </w:r>
    </w:p>
    <w:p w:rsidR="004A37E4" w:rsidRPr="004A37E4" w:rsidRDefault="004A37E4" w:rsidP="00C42C69">
      <w:pPr>
        <w:numPr>
          <w:ilvl w:val="0"/>
          <w:numId w:val="7"/>
        </w:numPr>
        <w:shd w:val="clear" w:color="auto" w:fill="F6F6F6"/>
        <w:spacing w:after="150" w:line="270" w:lineRule="atLeast"/>
        <w:ind w:left="0"/>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 xml:space="preserve">Se denomina </w:t>
      </w:r>
      <w:r w:rsidR="00C42C69" w:rsidRPr="004A37E4">
        <w:rPr>
          <w:rFonts w:ascii="Arial" w:eastAsia="Times New Roman" w:hAnsi="Arial" w:cs="Arial"/>
          <w:sz w:val="24"/>
          <w:szCs w:val="24"/>
          <w:lang w:eastAsia="es-MX"/>
        </w:rPr>
        <w:t>cámara</w:t>
      </w:r>
      <w:r w:rsidRPr="004A37E4">
        <w:rPr>
          <w:rFonts w:ascii="Arial" w:eastAsia="Times New Roman" w:hAnsi="Arial" w:cs="Arial"/>
          <w:sz w:val="24"/>
          <w:szCs w:val="24"/>
          <w:lang w:eastAsia="es-MX"/>
        </w:rPr>
        <w:t xml:space="preserve"> de origen aquella ante la que se presenta una iniciativa.</w:t>
      </w:r>
    </w:p>
    <w:p w:rsidR="004A37E4" w:rsidRPr="004A37E4" w:rsidRDefault="004A37E4" w:rsidP="00C42C69">
      <w:pPr>
        <w:numPr>
          <w:ilvl w:val="0"/>
          <w:numId w:val="8"/>
        </w:numPr>
        <w:shd w:val="clear" w:color="auto" w:fill="F6F6F6"/>
        <w:spacing w:after="150" w:line="270" w:lineRule="atLeast"/>
        <w:ind w:left="0"/>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 xml:space="preserve">La </w:t>
      </w:r>
      <w:r w:rsidR="00C42C69" w:rsidRPr="004A37E4">
        <w:rPr>
          <w:rFonts w:ascii="Arial" w:eastAsia="Times New Roman" w:hAnsi="Arial" w:cs="Arial"/>
          <w:sz w:val="24"/>
          <w:szCs w:val="24"/>
          <w:lang w:eastAsia="es-MX"/>
        </w:rPr>
        <w:t>Cámara</w:t>
      </w:r>
      <w:r w:rsidRPr="004A37E4">
        <w:rPr>
          <w:rFonts w:ascii="Arial" w:eastAsia="Times New Roman" w:hAnsi="Arial" w:cs="Arial"/>
          <w:sz w:val="24"/>
          <w:szCs w:val="24"/>
          <w:lang w:eastAsia="es-MX"/>
        </w:rPr>
        <w:t xml:space="preserve"> de Origen recibe la iniciativa su mesa directiva informa al Pleno de la Asamblea y ordena su turno para estudio y dictamen en:</w:t>
      </w:r>
    </w:p>
    <w:p w:rsidR="004A37E4" w:rsidRPr="004A37E4" w:rsidRDefault="00C42C69"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b/>
          <w:bCs/>
          <w:sz w:val="24"/>
          <w:szCs w:val="24"/>
          <w:lang w:eastAsia="es-MX"/>
        </w:rPr>
        <w:t>Comisión</w:t>
      </w:r>
      <w:r w:rsidR="004A37E4" w:rsidRPr="004A37E4">
        <w:rPr>
          <w:rFonts w:ascii="Arial" w:eastAsia="Times New Roman" w:hAnsi="Arial" w:cs="Arial"/>
          <w:b/>
          <w:bCs/>
          <w:sz w:val="24"/>
          <w:szCs w:val="24"/>
          <w:lang w:eastAsia="es-MX"/>
        </w:rPr>
        <w:t xml:space="preserve"> o Comisiones</w:t>
      </w:r>
    </w:p>
    <w:p w:rsidR="004A37E4" w:rsidRPr="004A37E4" w:rsidRDefault="004A37E4"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Desarrollan las siguientes actividades:</w:t>
      </w:r>
    </w:p>
    <w:p w:rsidR="004A37E4" w:rsidRPr="004A37E4" w:rsidRDefault="00C42C69" w:rsidP="00C42C69">
      <w:pPr>
        <w:numPr>
          <w:ilvl w:val="0"/>
          <w:numId w:val="9"/>
        </w:numPr>
        <w:shd w:val="clear" w:color="auto" w:fill="F6F6F6"/>
        <w:spacing w:after="150" w:line="270" w:lineRule="atLeast"/>
        <w:ind w:left="0"/>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Reunión</w:t>
      </w:r>
      <w:r w:rsidR="004A37E4" w:rsidRPr="004A37E4">
        <w:rPr>
          <w:rFonts w:ascii="Arial" w:eastAsia="Times New Roman" w:hAnsi="Arial" w:cs="Arial"/>
          <w:sz w:val="24"/>
          <w:szCs w:val="24"/>
          <w:lang w:eastAsia="es-MX"/>
        </w:rPr>
        <w:t xml:space="preserve"> de trabajo para distribuir la iniciativa entre sus miembros y explicarla.</w:t>
      </w:r>
    </w:p>
    <w:p w:rsidR="004A37E4" w:rsidRPr="004A37E4" w:rsidRDefault="00C42C69" w:rsidP="00C42C69">
      <w:pPr>
        <w:numPr>
          <w:ilvl w:val="0"/>
          <w:numId w:val="10"/>
        </w:numPr>
        <w:shd w:val="clear" w:color="auto" w:fill="F6F6F6"/>
        <w:spacing w:after="150" w:line="270" w:lineRule="atLeast"/>
        <w:ind w:left="0"/>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Elaboración</w:t>
      </w:r>
      <w:r w:rsidR="004A37E4" w:rsidRPr="004A37E4">
        <w:rPr>
          <w:rFonts w:ascii="Arial" w:eastAsia="Times New Roman" w:hAnsi="Arial" w:cs="Arial"/>
          <w:sz w:val="24"/>
          <w:szCs w:val="24"/>
          <w:lang w:eastAsia="es-MX"/>
        </w:rPr>
        <w:t xml:space="preserve"> del programa de trabajo.</w:t>
      </w:r>
    </w:p>
    <w:p w:rsidR="004A37E4" w:rsidRPr="004A37E4" w:rsidRDefault="00C42C69" w:rsidP="00C42C69">
      <w:pPr>
        <w:numPr>
          <w:ilvl w:val="0"/>
          <w:numId w:val="11"/>
        </w:numPr>
        <w:shd w:val="clear" w:color="auto" w:fill="F6F6F6"/>
        <w:spacing w:after="150" w:line="270" w:lineRule="atLeast"/>
        <w:ind w:left="0"/>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Recopilación</w:t>
      </w:r>
      <w:r w:rsidR="004A37E4" w:rsidRPr="004A37E4">
        <w:rPr>
          <w:rFonts w:ascii="Arial" w:eastAsia="Times New Roman" w:hAnsi="Arial" w:cs="Arial"/>
          <w:sz w:val="24"/>
          <w:szCs w:val="24"/>
          <w:lang w:eastAsia="es-MX"/>
        </w:rPr>
        <w:t xml:space="preserve"> de </w:t>
      </w:r>
      <w:r w:rsidRPr="004A37E4">
        <w:rPr>
          <w:rFonts w:ascii="Arial" w:eastAsia="Times New Roman" w:hAnsi="Arial" w:cs="Arial"/>
          <w:sz w:val="24"/>
          <w:szCs w:val="24"/>
          <w:lang w:eastAsia="es-MX"/>
        </w:rPr>
        <w:t>información</w:t>
      </w:r>
      <w:r w:rsidR="004A37E4" w:rsidRPr="004A37E4">
        <w:rPr>
          <w:rFonts w:ascii="Arial" w:eastAsia="Times New Roman" w:hAnsi="Arial" w:cs="Arial"/>
          <w:sz w:val="24"/>
          <w:szCs w:val="24"/>
          <w:lang w:eastAsia="es-MX"/>
        </w:rPr>
        <w:t xml:space="preserve"> especializada respecto a la iniciativa.</w:t>
      </w:r>
    </w:p>
    <w:p w:rsidR="004A37E4" w:rsidRDefault="00C42C69" w:rsidP="00C42C69">
      <w:pPr>
        <w:numPr>
          <w:ilvl w:val="0"/>
          <w:numId w:val="12"/>
        </w:numPr>
        <w:shd w:val="clear" w:color="auto" w:fill="F6F6F6"/>
        <w:spacing w:after="150" w:line="270" w:lineRule="atLeast"/>
        <w:ind w:left="0"/>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Análisis</w:t>
      </w:r>
      <w:r w:rsidR="004A37E4" w:rsidRPr="004A37E4">
        <w:rPr>
          <w:rFonts w:ascii="Arial" w:eastAsia="Times New Roman" w:hAnsi="Arial" w:cs="Arial"/>
          <w:sz w:val="24"/>
          <w:szCs w:val="24"/>
          <w:lang w:eastAsia="es-MX"/>
        </w:rPr>
        <w:t xml:space="preserve"> de la </w:t>
      </w:r>
      <w:r w:rsidRPr="004A37E4">
        <w:rPr>
          <w:rFonts w:ascii="Arial" w:eastAsia="Times New Roman" w:hAnsi="Arial" w:cs="Arial"/>
          <w:sz w:val="24"/>
          <w:szCs w:val="24"/>
          <w:lang w:eastAsia="es-MX"/>
        </w:rPr>
        <w:t>información</w:t>
      </w:r>
      <w:r w:rsidR="004A37E4" w:rsidRPr="004A37E4">
        <w:rPr>
          <w:rFonts w:ascii="Arial" w:eastAsia="Times New Roman" w:hAnsi="Arial" w:cs="Arial"/>
          <w:sz w:val="24"/>
          <w:szCs w:val="24"/>
          <w:lang w:eastAsia="es-MX"/>
        </w:rPr>
        <w:t xml:space="preserve"> y de antecedentes legales en la materia.</w:t>
      </w:r>
    </w:p>
    <w:p w:rsidR="004C639C" w:rsidRDefault="004C639C" w:rsidP="004C639C">
      <w:pPr>
        <w:shd w:val="clear" w:color="auto" w:fill="F6F6F6"/>
        <w:spacing w:after="150" w:line="270" w:lineRule="atLeast"/>
        <w:jc w:val="both"/>
        <w:textAlignment w:val="baseline"/>
        <w:rPr>
          <w:rFonts w:ascii="Arial" w:eastAsia="Times New Roman" w:hAnsi="Arial" w:cs="Arial"/>
          <w:sz w:val="24"/>
          <w:szCs w:val="24"/>
          <w:lang w:eastAsia="es-MX"/>
        </w:rPr>
      </w:pPr>
    </w:p>
    <w:p w:rsidR="004C639C" w:rsidRPr="004A37E4" w:rsidRDefault="004C639C" w:rsidP="004C639C">
      <w:pPr>
        <w:shd w:val="clear" w:color="auto" w:fill="F6F6F6"/>
        <w:spacing w:after="150" w:line="270" w:lineRule="atLeast"/>
        <w:jc w:val="both"/>
        <w:textAlignment w:val="baseline"/>
        <w:rPr>
          <w:rFonts w:ascii="Arial" w:eastAsia="Times New Roman" w:hAnsi="Arial" w:cs="Arial"/>
          <w:sz w:val="24"/>
          <w:szCs w:val="24"/>
          <w:lang w:eastAsia="es-MX"/>
        </w:rPr>
      </w:pPr>
      <w:r>
        <w:rPr>
          <w:rFonts w:ascii="Arial" w:eastAsia="Times New Roman" w:hAnsi="Arial" w:cs="Arial"/>
          <w:sz w:val="24"/>
          <w:szCs w:val="24"/>
          <w:lang w:eastAsia="es-MX"/>
        </w:rPr>
        <w:t xml:space="preserve">(13) </w:t>
      </w:r>
      <w:r w:rsidRPr="004A37E4">
        <w:rPr>
          <w:rFonts w:ascii="Arial" w:eastAsia="Times New Roman" w:hAnsi="Arial" w:cs="Arial"/>
          <w:sz w:val="24"/>
          <w:szCs w:val="24"/>
          <w:lang w:eastAsia="es-MX"/>
        </w:rPr>
        <w:t>www.camaradediputados.gob.mx/</w:t>
      </w:r>
    </w:p>
    <w:p w:rsidR="004C639C" w:rsidRPr="004A37E4" w:rsidRDefault="004C639C" w:rsidP="004C639C">
      <w:pPr>
        <w:shd w:val="clear" w:color="auto" w:fill="F6F6F6"/>
        <w:spacing w:after="150" w:line="270" w:lineRule="atLeast"/>
        <w:jc w:val="both"/>
        <w:textAlignment w:val="baseline"/>
        <w:rPr>
          <w:rFonts w:ascii="Arial" w:eastAsia="Times New Roman" w:hAnsi="Arial" w:cs="Arial"/>
          <w:sz w:val="24"/>
          <w:szCs w:val="24"/>
          <w:lang w:eastAsia="es-MX"/>
        </w:rPr>
      </w:pPr>
    </w:p>
    <w:p w:rsidR="004A37E4" w:rsidRPr="004A37E4" w:rsidRDefault="00C42C69" w:rsidP="00C42C69">
      <w:pPr>
        <w:numPr>
          <w:ilvl w:val="0"/>
          <w:numId w:val="13"/>
        </w:numPr>
        <w:shd w:val="clear" w:color="auto" w:fill="F6F6F6"/>
        <w:spacing w:after="150" w:line="270" w:lineRule="atLeast"/>
        <w:ind w:left="0"/>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Celebración</w:t>
      </w:r>
      <w:r w:rsidR="004A37E4" w:rsidRPr="004A37E4">
        <w:rPr>
          <w:rFonts w:ascii="Arial" w:eastAsia="Times New Roman" w:hAnsi="Arial" w:cs="Arial"/>
          <w:sz w:val="24"/>
          <w:szCs w:val="24"/>
          <w:lang w:eastAsia="es-MX"/>
        </w:rPr>
        <w:t xml:space="preserve"> de reuniones de trabajo con representantes de </w:t>
      </w:r>
      <w:r w:rsidRPr="004A37E4">
        <w:rPr>
          <w:rFonts w:ascii="Arial" w:eastAsia="Times New Roman" w:hAnsi="Arial" w:cs="Arial"/>
          <w:sz w:val="24"/>
          <w:szCs w:val="24"/>
          <w:lang w:eastAsia="es-MX"/>
        </w:rPr>
        <w:t>órganos</w:t>
      </w:r>
      <w:r w:rsidR="004A37E4" w:rsidRPr="004A37E4">
        <w:rPr>
          <w:rFonts w:ascii="Arial" w:eastAsia="Times New Roman" w:hAnsi="Arial" w:cs="Arial"/>
          <w:sz w:val="24"/>
          <w:szCs w:val="24"/>
          <w:lang w:eastAsia="es-MX"/>
        </w:rPr>
        <w:t xml:space="preserve"> de gobierno y entidades </w:t>
      </w:r>
      <w:r w:rsidRPr="004A37E4">
        <w:rPr>
          <w:rFonts w:ascii="Arial" w:eastAsia="Times New Roman" w:hAnsi="Arial" w:cs="Arial"/>
          <w:sz w:val="24"/>
          <w:szCs w:val="24"/>
          <w:lang w:eastAsia="es-MX"/>
        </w:rPr>
        <w:t>públicas</w:t>
      </w:r>
      <w:r w:rsidR="004A37E4" w:rsidRPr="004A37E4">
        <w:rPr>
          <w:rFonts w:ascii="Arial" w:eastAsia="Times New Roman" w:hAnsi="Arial" w:cs="Arial"/>
          <w:sz w:val="24"/>
          <w:szCs w:val="24"/>
          <w:lang w:eastAsia="es-MX"/>
        </w:rPr>
        <w:t xml:space="preserve"> vinculados con la iniciativa.</w:t>
      </w:r>
    </w:p>
    <w:p w:rsidR="004A37E4" w:rsidRPr="004A37E4" w:rsidRDefault="004A37E4" w:rsidP="00C42C69">
      <w:pPr>
        <w:numPr>
          <w:ilvl w:val="0"/>
          <w:numId w:val="14"/>
        </w:numPr>
        <w:shd w:val="clear" w:color="auto" w:fill="F6F6F6"/>
        <w:spacing w:after="150" w:line="270" w:lineRule="atLeast"/>
        <w:ind w:left="0"/>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Reuniones de trabajo con especialistas y representantes de los grupos sociales interesados en la misma.</w:t>
      </w:r>
    </w:p>
    <w:p w:rsidR="004A37E4" w:rsidRPr="004A37E4" w:rsidRDefault="00C42C69" w:rsidP="00C42C69">
      <w:pPr>
        <w:numPr>
          <w:ilvl w:val="0"/>
          <w:numId w:val="15"/>
        </w:numPr>
        <w:shd w:val="clear" w:color="auto" w:fill="F6F6F6"/>
        <w:spacing w:after="150" w:line="270" w:lineRule="atLeast"/>
        <w:ind w:left="0"/>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Celebración</w:t>
      </w:r>
      <w:r w:rsidR="004A37E4" w:rsidRPr="004A37E4">
        <w:rPr>
          <w:rFonts w:ascii="Arial" w:eastAsia="Times New Roman" w:hAnsi="Arial" w:cs="Arial"/>
          <w:sz w:val="24"/>
          <w:szCs w:val="24"/>
          <w:lang w:eastAsia="es-MX"/>
        </w:rPr>
        <w:t xml:space="preserve"> de Conferencias con Comisiones </w:t>
      </w:r>
      <w:r w:rsidRPr="004A37E4">
        <w:rPr>
          <w:rFonts w:ascii="Arial" w:eastAsia="Times New Roman" w:hAnsi="Arial" w:cs="Arial"/>
          <w:sz w:val="24"/>
          <w:szCs w:val="24"/>
          <w:lang w:eastAsia="es-MX"/>
        </w:rPr>
        <w:t>homólogas</w:t>
      </w:r>
      <w:r w:rsidR="004A37E4" w:rsidRPr="004A37E4">
        <w:rPr>
          <w:rFonts w:ascii="Arial" w:eastAsia="Times New Roman" w:hAnsi="Arial" w:cs="Arial"/>
          <w:sz w:val="24"/>
          <w:szCs w:val="24"/>
          <w:lang w:eastAsia="es-MX"/>
        </w:rPr>
        <w:t xml:space="preserve"> de la otra </w:t>
      </w:r>
      <w:r w:rsidRPr="004A37E4">
        <w:rPr>
          <w:rFonts w:ascii="Arial" w:eastAsia="Times New Roman" w:hAnsi="Arial" w:cs="Arial"/>
          <w:sz w:val="24"/>
          <w:szCs w:val="24"/>
          <w:lang w:eastAsia="es-MX"/>
        </w:rPr>
        <w:t>Cámara</w:t>
      </w:r>
      <w:r w:rsidR="004A37E4" w:rsidRPr="004A37E4">
        <w:rPr>
          <w:rFonts w:ascii="Arial" w:eastAsia="Times New Roman" w:hAnsi="Arial" w:cs="Arial"/>
          <w:sz w:val="24"/>
          <w:szCs w:val="24"/>
          <w:lang w:eastAsia="es-MX"/>
        </w:rPr>
        <w:t>.</w:t>
      </w:r>
    </w:p>
    <w:p w:rsidR="004A37E4" w:rsidRPr="004A37E4" w:rsidRDefault="00C42C69" w:rsidP="00C42C69">
      <w:pPr>
        <w:numPr>
          <w:ilvl w:val="0"/>
          <w:numId w:val="16"/>
        </w:numPr>
        <w:shd w:val="clear" w:color="auto" w:fill="F6F6F6"/>
        <w:spacing w:after="150" w:line="270" w:lineRule="atLeast"/>
        <w:ind w:left="0"/>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Integración</w:t>
      </w:r>
      <w:r w:rsidR="004A37E4" w:rsidRPr="004A37E4">
        <w:rPr>
          <w:rFonts w:ascii="Arial" w:eastAsia="Times New Roman" w:hAnsi="Arial" w:cs="Arial"/>
          <w:sz w:val="24"/>
          <w:szCs w:val="24"/>
          <w:lang w:eastAsia="es-MX"/>
        </w:rPr>
        <w:t xml:space="preserve"> de la </w:t>
      </w:r>
      <w:r w:rsidRPr="004A37E4">
        <w:rPr>
          <w:rFonts w:ascii="Arial" w:eastAsia="Times New Roman" w:hAnsi="Arial" w:cs="Arial"/>
          <w:sz w:val="24"/>
          <w:szCs w:val="24"/>
          <w:lang w:eastAsia="es-MX"/>
        </w:rPr>
        <w:t>Subcomisión</w:t>
      </w:r>
      <w:r w:rsidR="004A37E4" w:rsidRPr="004A37E4">
        <w:rPr>
          <w:rFonts w:ascii="Arial" w:eastAsia="Times New Roman" w:hAnsi="Arial" w:cs="Arial"/>
          <w:sz w:val="24"/>
          <w:szCs w:val="24"/>
          <w:lang w:eastAsia="es-MX"/>
        </w:rPr>
        <w:t xml:space="preserve"> de </w:t>
      </w:r>
      <w:r w:rsidRPr="004A37E4">
        <w:rPr>
          <w:rFonts w:ascii="Arial" w:eastAsia="Times New Roman" w:hAnsi="Arial" w:cs="Arial"/>
          <w:sz w:val="24"/>
          <w:szCs w:val="24"/>
          <w:lang w:eastAsia="es-MX"/>
        </w:rPr>
        <w:t>Redacción</w:t>
      </w:r>
      <w:r w:rsidR="004A37E4" w:rsidRPr="004A37E4">
        <w:rPr>
          <w:rFonts w:ascii="Arial" w:eastAsia="Times New Roman" w:hAnsi="Arial" w:cs="Arial"/>
          <w:sz w:val="24"/>
          <w:szCs w:val="24"/>
          <w:lang w:eastAsia="es-MX"/>
        </w:rPr>
        <w:t>.</w:t>
      </w:r>
    </w:p>
    <w:p w:rsidR="004A37E4" w:rsidRPr="004A37E4" w:rsidRDefault="00C42C69" w:rsidP="00C42C69">
      <w:pPr>
        <w:numPr>
          <w:ilvl w:val="0"/>
          <w:numId w:val="17"/>
        </w:numPr>
        <w:shd w:val="clear" w:color="auto" w:fill="F6F6F6"/>
        <w:spacing w:after="150" w:line="270" w:lineRule="atLeast"/>
        <w:ind w:left="0"/>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Formulación</w:t>
      </w:r>
      <w:r w:rsidR="004A37E4" w:rsidRPr="004A37E4">
        <w:rPr>
          <w:rFonts w:ascii="Arial" w:eastAsia="Times New Roman" w:hAnsi="Arial" w:cs="Arial"/>
          <w:sz w:val="24"/>
          <w:szCs w:val="24"/>
          <w:lang w:eastAsia="es-MX"/>
        </w:rPr>
        <w:t xml:space="preserve"> del Proyecto de Dictamen.</w:t>
      </w:r>
    </w:p>
    <w:p w:rsidR="004A37E4" w:rsidRPr="004A37E4" w:rsidRDefault="00C42C69" w:rsidP="00C42C69">
      <w:pPr>
        <w:numPr>
          <w:ilvl w:val="0"/>
          <w:numId w:val="18"/>
        </w:numPr>
        <w:shd w:val="clear" w:color="auto" w:fill="F6F6F6"/>
        <w:spacing w:after="150" w:line="270" w:lineRule="atLeast"/>
        <w:ind w:left="0"/>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Presentación</w:t>
      </w:r>
      <w:r w:rsidR="004A37E4" w:rsidRPr="004A37E4">
        <w:rPr>
          <w:rFonts w:ascii="Arial" w:eastAsia="Times New Roman" w:hAnsi="Arial" w:cs="Arial"/>
          <w:sz w:val="24"/>
          <w:szCs w:val="24"/>
          <w:lang w:eastAsia="es-MX"/>
        </w:rPr>
        <w:t xml:space="preserve"> y </w:t>
      </w:r>
      <w:r w:rsidRPr="004A37E4">
        <w:rPr>
          <w:rFonts w:ascii="Arial" w:eastAsia="Times New Roman" w:hAnsi="Arial" w:cs="Arial"/>
          <w:sz w:val="24"/>
          <w:szCs w:val="24"/>
          <w:lang w:eastAsia="es-MX"/>
        </w:rPr>
        <w:t>Exposición</w:t>
      </w:r>
      <w:r w:rsidR="004A37E4" w:rsidRPr="004A37E4">
        <w:rPr>
          <w:rFonts w:ascii="Arial" w:eastAsia="Times New Roman" w:hAnsi="Arial" w:cs="Arial"/>
          <w:sz w:val="24"/>
          <w:szCs w:val="24"/>
          <w:lang w:eastAsia="es-MX"/>
        </w:rPr>
        <w:t xml:space="preserve"> del Dictamen a los miembros de la </w:t>
      </w:r>
      <w:r w:rsidRPr="004A37E4">
        <w:rPr>
          <w:rFonts w:ascii="Arial" w:eastAsia="Times New Roman" w:hAnsi="Arial" w:cs="Arial"/>
          <w:sz w:val="24"/>
          <w:szCs w:val="24"/>
          <w:lang w:eastAsia="es-MX"/>
        </w:rPr>
        <w:t>Comisión</w:t>
      </w:r>
      <w:r w:rsidR="004A37E4" w:rsidRPr="004A37E4">
        <w:rPr>
          <w:rFonts w:ascii="Arial" w:eastAsia="Times New Roman" w:hAnsi="Arial" w:cs="Arial"/>
          <w:sz w:val="24"/>
          <w:szCs w:val="24"/>
          <w:lang w:eastAsia="es-MX"/>
        </w:rPr>
        <w:t xml:space="preserve"> explicando y justificando adecuaciones y modificaciones incorporadas.</w:t>
      </w:r>
    </w:p>
    <w:p w:rsidR="004A37E4" w:rsidRPr="004A37E4" w:rsidRDefault="00C42C69" w:rsidP="00C42C69">
      <w:pPr>
        <w:numPr>
          <w:ilvl w:val="0"/>
          <w:numId w:val="19"/>
        </w:numPr>
        <w:shd w:val="clear" w:color="auto" w:fill="F6F6F6"/>
        <w:spacing w:after="150" w:line="270" w:lineRule="atLeast"/>
        <w:ind w:left="0"/>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Análisis</w:t>
      </w:r>
      <w:r w:rsidR="004A37E4" w:rsidRPr="004A37E4">
        <w:rPr>
          <w:rFonts w:ascii="Arial" w:eastAsia="Times New Roman" w:hAnsi="Arial" w:cs="Arial"/>
          <w:sz w:val="24"/>
          <w:szCs w:val="24"/>
          <w:lang w:eastAsia="es-MX"/>
        </w:rPr>
        <w:t xml:space="preserve"> y </w:t>
      </w:r>
      <w:r w:rsidRPr="004A37E4">
        <w:rPr>
          <w:rFonts w:ascii="Arial" w:eastAsia="Times New Roman" w:hAnsi="Arial" w:cs="Arial"/>
          <w:sz w:val="24"/>
          <w:szCs w:val="24"/>
          <w:lang w:eastAsia="es-MX"/>
        </w:rPr>
        <w:t>discusión</w:t>
      </w:r>
      <w:r w:rsidR="004A37E4" w:rsidRPr="004A37E4">
        <w:rPr>
          <w:rFonts w:ascii="Arial" w:eastAsia="Times New Roman" w:hAnsi="Arial" w:cs="Arial"/>
          <w:sz w:val="24"/>
          <w:szCs w:val="24"/>
          <w:lang w:eastAsia="es-MX"/>
        </w:rPr>
        <w:t xml:space="preserve"> colegiada de la propuesta de Dictamen en la </w:t>
      </w:r>
      <w:r w:rsidRPr="004A37E4">
        <w:rPr>
          <w:rFonts w:ascii="Arial" w:eastAsia="Times New Roman" w:hAnsi="Arial" w:cs="Arial"/>
          <w:sz w:val="24"/>
          <w:szCs w:val="24"/>
          <w:lang w:eastAsia="es-MX"/>
        </w:rPr>
        <w:t>Comisión</w:t>
      </w:r>
      <w:r w:rsidR="004A37E4" w:rsidRPr="004A37E4">
        <w:rPr>
          <w:rFonts w:ascii="Arial" w:eastAsia="Times New Roman" w:hAnsi="Arial" w:cs="Arial"/>
          <w:sz w:val="24"/>
          <w:szCs w:val="24"/>
          <w:lang w:eastAsia="es-MX"/>
        </w:rPr>
        <w:t xml:space="preserve"> o Comisiones conjuntas.</w:t>
      </w:r>
    </w:p>
    <w:p w:rsidR="004A37E4" w:rsidRPr="004A37E4" w:rsidRDefault="00C42C69" w:rsidP="00C42C69">
      <w:pPr>
        <w:numPr>
          <w:ilvl w:val="0"/>
          <w:numId w:val="20"/>
        </w:numPr>
        <w:shd w:val="clear" w:color="auto" w:fill="F6F6F6"/>
        <w:spacing w:after="150" w:line="270" w:lineRule="atLeast"/>
        <w:ind w:left="0"/>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Aprobación</w:t>
      </w:r>
      <w:r w:rsidR="004A37E4" w:rsidRPr="004A37E4">
        <w:rPr>
          <w:rFonts w:ascii="Arial" w:eastAsia="Times New Roman" w:hAnsi="Arial" w:cs="Arial"/>
          <w:sz w:val="24"/>
          <w:szCs w:val="24"/>
          <w:lang w:eastAsia="es-MX"/>
        </w:rPr>
        <w:t xml:space="preserve"> y firma del Dictamen por la </w:t>
      </w:r>
      <w:r w:rsidRPr="004A37E4">
        <w:rPr>
          <w:rFonts w:ascii="Arial" w:eastAsia="Times New Roman" w:hAnsi="Arial" w:cs="Arial"/>
          <w:sz w:val="24"/>
          <w:szCs w:val="24"/>
          <w:lang w:eastAsia="es-MX"/>
        </w:rPr>
        <w:t>mayoría</w:t>
      </w:r>
      <w:r w:rsidR="004A37E4" w:rsidRPr="004A37E4">
        <w:rPr>
          <w:rFonts w:ascii="Arial" w:eastAsia="Times New Roman" w:hAnsi="Arial" w:cs="Arial"/>
          <w:sz w:val="24"/>
          <w:szCs w:val="24"/>
          <w:lang w:eastAsia="es-MX"/>
        </w:rPr>
        <w:t xml:space="preserve"> de los miembros de la </w:t>
      </w:r>
      <w:r w:rsidRPr="004A37E4">
        <w:rPr>
          <w:rFonts w:ascii="Arial" w:eastAsia="Times New Roman" w:hAnsi="Arial" w:cs="Arial"/>
          <w:sz w:val="24"/>
          <w:szCs w:val="24"/>
          <w:lang w:eastAsia="es-MX"/>
        </w:rPr>
        <w:t>Comisión</w:t>
      </w:r>
      <w:r w:rsidR="004A37E4" w:rsidRPr="004A37E4">
        <w:rPr>
          <w:rFonts w:ascii="Arial" w:eastAsia="Times New Roman" w:hAnsi="Arial" w:cs="Arial"/>
          <w:sz w:val="24"/>
          <w:szCs w:val="24"/>
          <w:lang w:eastAsia="es-MX"/>
        </w:rPr>
        <w:t xml:space="preserve"> y </w:t>
      </w:r>
      <w:r w:rsidRPr="004A37E4">
        <w:rPr>
          <w:rFonts w:ascii="Arial" w:eastAsia="Times New Roman" w:hAnsi="Arial" w:cs="Arial"/>
          <w:sz w:val="24"/>
          <w:szCs w:val="24"/>
          <w:lang w:eastAsia="es-MX"/>
        </w:rPr>
        <w:t>presentación</w:t>
      </w:r>
      <w:r w:rsidR="004A37E4" w:rsidRPr="004A37E4">
        <w:rPr>
          <w:rFonts w:ascii="Arial" w:eastAsia="Times New Roman" w:hAnsi="Arial" w:cs="Arial"/>
          <w:sz w:val="24"/>
          <w:szCs w:val="24"/>
          <w:lang w:eastAsia="es-MX"/>
        </w:rPr>
        <w:t xml:space="preserve">, en su caso, de voto o votos particulares por escrito de quienes disientan del parecer de la </w:t>
      </w:r>
      <w:r w:rsidRPr="004A37E4">
        <w:rPr>
          <w:rFonts w:ascii="Arial" w:eastAsia="Times New Roman" w:hAnsi="Arial" w:cs="Arial"/>
          <w:sz w:val="24"/>
          <w:szCs w:val="24"/>
          <w:lang w:eastAsia="es-MX"/>
        </w:rPr>
        <w:t>mayoría</w:t>
      </w:r>
      <w:r w:rsidR="004A37E4" w:rsidRPr="004A37E4">
        <w:rPr>
          <w:rFonts w:ascii="Arial" w:eastAsia="Times New Roman" w:hAnsi="Arial" w:cs="Arial"/>
          <w:sz w:val="24"/>
          <w:szCs w:val="24"/>
          <w:lang w:eastAsia="es-MX"/>
        </w:rPr>
        <w:t>.</w:t>
      </w:r>
    </w:p>
    <w:p w:rsidR="004A37E4" w:rsidRPr="004A37E4" w:rsidRDefault="004A37E4"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b/>
          <w:bCs/>
          <w:sz w:val="24"/>
          <w:szCs w:val="24"/>
          <w:lang w:eastAsia="es-MX"/>
        </w:rPr>
        <w:t>DICTAMEN</w:t>
      </w:r>
    </w:p>
    <w:p w:rsidR="004A37E4" w:rsidRPr="004A37E4" w:rsidRDefault="00C42C69"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Aprobado</w:t>
      </w:r>
      <w:r w:rsidR="004A37E4" w:rsidRPr="004A37E4">
        <w:rPr>
          <w:rFonts w:ascii="Arial" w:eastAsia="Times New Roman" w:hAnsi="Arial" w:cs="Arial"/>
          <w:sz w:val="24"/>
          <w:szCs w:val="24"/>
          <w:lang w:eastAsia="es-MX"/>
        </w:rPr>
        <w:t xml:space="preserve"> el Dictamen se notifica a la mesa directiva de la </w:t>
      </w:r>
      <w:r w:rsidRPr="004A37E4">
        <w:rPr>
          <w:rFonts w:ascii="Arial" w:eastAsia="Times New Roman" w:hAnsi="Arial" w:cs="Arial"/>
          <w:sz w:val="24"/>
          <w:szCs w:val="24"/>
          <w:lang w:eastAsia="es-MX"/>
        </w:rPr>
        <w:t>Cámara</w:t>
      </w:r>
      <w:r w:rsidR="004A37E4" w:rsidRPr="004A37E4">
        <w:rPr>
          <w:rFonts w:ascii="Arial" w:eastAsia="Times New Roman" w:hAnsi="Arial" w:cs="Arial"/>
          <w:sz w:val="24"/>
          <w:szCs w:val="24"/>
          <w:lang w:eastAsia="es-MX"/>
        </w:rPr>
        <w:t xml:space="preserve"> sobre los resultados de los trabajos y la </w:t>
      </w:r>
      <w:r w:rsidRPr="004A37E4">
        <w:rPr>
          <w:rFonts w:ascii="Arial" w:eastAsia="Times New Roman" w:hAnsi="Arial" w:cs="Arial"/>
          <w:sz w:val="24"/>
          <w:szCs w:val="24"/>
          <w:lang w:eastAsia="es-MX"/>
        </w:rPr>
        <w:t>conclusión</w:t>
      </w:r>
      <w:r w:rsidR="004A37E4" w:rsidRPr="004A37E4">
        <w:rPr>
          <w:rFonts w:ascii="Arial" w:eastAsia="Times New Roman" w:hAnsi="Arial" w:cs="Arial"/>
          <w:sz w:val="24"/>
          <w:szCs w:val="24"/>
          <w:lang w:eastAsia="es-MX"/>
        </w:rPr>
        <w:t xml:space="preserve"> de la </w:t>
      </w:r>
      <w:r w:rsidRPr="004A37E4">
        <w:rPr>
          <w:rFonts w:ascii="Arial" w:eastAsia="Times New Roman" w:hAnsi="Arial" w:cs="Arial"/>
          <w:sz w:val="24"/>
          <w:szCs w:val="24"/>
          <w:lang w:eastAsia="es-MX"/>
        </w:rPr>
        <w:t>elaboración</w:t>
      </w:r>
      <w:r w:rsidR="004A37E4" w:rsidRPr="004A37E4">
        <w:rPr>
          <w:rFonts w:ascii="Arial" w:eastAsia="Times New Roman" w:hAnsi="Arial" w:cs="Arial"/>
          <w:sz w:val="24"/>
          <w:szCs w:val="24"/>
          <w:lang w:eastAsia="es-MX"/>
        </w:rPr>
        <w:t xml:space="preserve"> del dictamen para su </w:t>
      </w:r>
      <w:r w:rsidRPr="004A37E4">
        <w:rPr>
          <w:rFonts w:ascii="Arial" w:eastAsia="Times New Roman" w:hAnsi="Arial" w:cs="Arial"/>
          <w:sz w:val="24"/>
          <w:szCs w:val="24"/>
          <w:lang w:eastAsia="es-MX"/>
        </w:rPr>
        <w:t>inclusión</w:t>
      </w:r>
      <w:r w:rsidR="004A37E4" w:rsidRPr="004A37E4">
        <w:rPr>
          <w:rFonts w:ascii="Arial" w:eastAsia="Times New Roman" w:hAnsi="Arial" w:cs="Arial"/>
          <w:sz w:val="24"/>
          <w:szCs w:val="24"/>
          <w:lang w:eastAsia="es-MX"/>
        </w:rPr>
        <w:t xml:space="preserve"> en la orden del </w:t>
      </w:r>
      <w:r w:rsidRPr="004A37E4">
        <w:rPr>
          <w:rFonts w:ascii="Arial" w:eastAsia="Times New Roman" w:hAnsi="Arial" w:cs="Arial"/>
          <w:sz w:val="24"/>
          <w:szCs w:val="24"/>
          <w:lang w:eastAsia="es-MX"/>
        </w:rPr>
        <w:t>día</w:t>
      </w:r>
      <w:r w:rsidR="004A37E4" w:rsidRPr="004A37E4">
        <w:rPr>
          <w:rFonts w:ascii="Arial" w:eastAsia="Times New Roman" w:hAnsi="Arial" w:cs="Arial"/>
          <w:sz w:val="24"/>
          <w:szCs w:val="24"/>
          <w:lang w:eastAsia="es-MX"/>
        </w:rPr>
        <w:t xml:space="preserve"> y su </w:t>
      </w:r>
      <w:r w:rsidRPr="004A37E4">
        <w:rPr>
          <w:rFonts w:ascii="Arial" w:eastAsia="Times New Roman" w:hAnsi="Arial" w:cs="Arial"/>
          <w:sz w:val="24"/>
          <w:szCs w:val="24"/>
          <w:lang w:eastAsia="es-MX"/>
        </w:rPr>
        <w:t>presentación</w:t>
      </w:r>
      <w:r w:rsidR="004A37E4" w:rsidRPr="004A37E4">
        <w:rPr>
          <w:rFonts w:ascii="Arial" w:eastAsia="Times New Roman" w:hAnsi="Arial" w:cs="Arial"/>
          <w:sz w:val="24"/>
          <w:szCs w:val="24"/>
          <w:lang w:eastAsia="es-MX"/>
        </w:rPr>
        <w:t xml:space="preserve"> al Pleno de la Asamblea.</w:t>
      </w:r>
    </w:p>
    <w:p w:rsidR="004A37E4" w:rsidRPr="004A37E4" w:rsidRDefault="00C42C69"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b/>
          <w:bCs/>
          <w:sz w:val="24"/>
          <w:szCs w:val="24"/>
          <w:lang w:eastAsia="es-MX"/>
        </w:rPr>
        <w:t>Sesión</w:t>
      </w:r>
      <w:r w:rsidR="004A37E4" w:rsidRPr="004A37E4">
        <w:rPr>
          <w:rFonts w:ascii="Arial" w:eastAsia="Times New Roman" w:hAnsi="Arial" w:cs="Arial"/>
          <w:b/>
          <w:bCs/>
          <w:sz w:val="24"/>
          <w:szCs w:val="24"/>
          <w:lang w:eastAsia="es-MX"/>
        </w:rPr>
        <w:t xml:space="preserve"> del Pleno </w:t>
      </w:r>
      <w:r w:rsidRPr="004A37E4">
        <w:rPr>
          <w:rFonts w:ascii="Arial" w:eastAsia="Times New Roman" w:hAnsi="Arial" w:cs="Arial"/>
          <w:b/>
          <w:bCs/>
          <w:sz w:val="24"/>
          <w:szCs w:val="24"/>
          <w:lang w:eastAsia="es-MX"/>
        </w:rPr>
        <w:t>Cámara</w:t>
      </w:r>
      <w:r w:rsidR="004A37E4" w:rsidRPr="004A37E4">
        <w:rPr>
          <w:rFonts w:ascii="Arial" w:eastAsia="Times New Roman" w:hAnsi="Arial" w:cs="Arial"/>
          <w:b/>
          <w:bCs/>
          <w:sz w:val="24"/>
          <w:szCs w:val="24"/>
          <w:lang w:eastAsia="es-MX"/>
        </w:rPr>
        <w:t xml:space="preserve"> Revisora</w:t>
      </w:r>
    </w:p>
    <w:p w:rsidR="004A37E4" w:rsidRPr="004A37E4" w:rsidRDefault="004A37E4"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b/>
          <w:bCs/>
          <w:sz w:val="24"/>
          <w:szCs w:val="24"/>
          <w:lang w:eastAsia="es-MX"/>
        </w:rPr>
        <w:t>1a. Lectura </w:t>
      </w:r>
      <w:r w:rsidRPr="004A37E4">
        <w:rPr>
          <w:rFonts w:ascii="Arial" w:eastAsia="Times New Roman" w:hAnsi="Arial" w:cs="Arial"/>
          <w:sz w:val="24"/>
          <w:szCs w:val="24"/>
          <w:lang w:eastAsia="es-MX"/>
        </w:rPr>
        <w:t xml:space="preserve">La </w:t>
      </w:r>
      <w:r w:rsidR="00C42C69" w:rsidRPr="004A37E4">
        <w:rPr>
          <w:rFonts w:ascii="Arial" w:eastAsia="Times New Roman" w:hAnsi="Arial" w:cs="Arial"/>
          <w:sz w:val="24"/>
          <w:szCs w:val="24"/>
          <w:lang w:eastAsia="es-MX"/>
        </w:rPr>
        <w:t>Cámara</w:t>
      </w:r>
      <w:r w:rsidRPr="004A37E4">
        <w:rPr>
          <w:rFonts w:ascii="Arial" w:eastAsia="Times New Roman" w:hAnsi="Arial" w:cs="Arial"/>
          <w:sz w:val="24"/>
          <w:szCs w:val="24"/>
          <w:lang w:eastAsia="es-MX"/>
        </w:rPr>
        <w:t xml:space="preserve"> Revisora recibe de la </w:t>
      </w:r>
      <w:r w:rsidR="00C42C69" w:rsidRPr="004A37E4">
        <w:rPr>
          <w:rFonts w:ascii="Arial" w:eastAsia="Times New Roman" w:hAnsi="Arial" w:cs="Arial"/>
          <w:sz w:val="24"/>
          <w:szCs w:val="24"/>
          <w:lang w:eastAsia="es-MX"/>
        </w:rPr>
        <w:t>Cámara</w:t>
      </w:r>
      <w:r w:rsidRPr="004A37E4">
        <w:rPr>
          <w:rFonts w:ascii="Arial" w:eastAsia="Times New Roman" w:hAnsi="Arial" w:cs="Arial"/>
          <w:sz w:val="24"/>
          <w:szCs w:val="24"/>
          <w:lang w:eastAsia="es-MX"/>
        </w:rPr>
        <w:t xml:space="preserve"> de</w:t>
      </w:r>
    </w:p>
    <w:p w:rsidR="004A37E4" w:rsidRPr="004A37E4" w:rsidRDefault="004A37E4"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Se da la lectura al Dictamen por los Origen la minuta del Dictamen con proyecto</w:t>
      </w:r>
    </w:p>
    <w:p w:rsidR="004A37E4" w:rsidRPr="004A37E4" w:rsidRDefault="00C42C69"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Secretarios</w:t>
      </w:r>
      <w:r w:rsidR="004A37E4" w:rsidRPr="004A37E4">
        <w:rPr>
          <w:rFonts w:ascii="Arial" w:eastAsia="Times New Roman" w:hAnsi="Arial" w:cs="Arial"/>
          <w:sz w:val="24"/>
          <w:szCs w:val="24"/>
          <w:lang w:eastAsia="es-MX"/>
        </w:rPr>
        <w:t xml:space="preserve"> de la mesa. </w:t>
      </w:r>
      <w:r w:rsidRPr="004A37E4">
        <w:rPr>
          <w:rFonts w:ascii="Arial" w:eastAsia="Times New Roman" w:hAnsi="Arial" w:cs="Arial"/>
          <w:sz w:val="24"/>
          <w:szCs w:val="24"/>
          <w:lang w:eastAsia="es-MX"/>
        </w:rPr>
        <w:t>De</w:t>
      </w:r>
      <w:r w:rsidR="004A37E4" w:rsidRPr="004A37E4">
        <w:rPr>
          <w:rFonts w:ascii="Arial" w:eastAsia="Times New Roman" w:hAnsi="Arial" w:cs="Arial"/>
          <w:sz w:val="24"/>
          <w:szCs w:val="24"/>
          <w:lang w:eastAsia="es-MX"/>
        </w:rPr>
        <w:t xml:space="preserve"> decreto de la iniciativa y se somete</w:t>
      </w:r>
    </w:p>
    <w:p w:rsidR="004A37E4" w:rsidRPr="004A37E4" w:rsidRDefault="00C42C69"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Internamente</w:t>
      </w:r>
      <w:r w:rsidR="004A37E4" w:rsidRPr="004A37E4">
        <w:rPr>
          <w:rFonts w:ascii="Arial" w:eastAsia="Times New Roman" w:hAnsi="Arial" w:cs="Arial"/>
          <w:sz w:val="24"/>
          <w:szCs w:val="24"/>
          <w:lang w:eastAsia="es-MX"/>
        </w:rPr>
        <w:t xml:space="preserve"> al mismo procedimiento</w:t>
      </w:r>
    </w:p>
    <w:p w:rsidR="004A37E4" w:rsidRPr="004A37E4" w:rsidRDefault="004A37E4"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b/>
          <w:bCs/>
          <w:sz w:val="24"/>
          <w:szCs w:val="24"/>
          <w:lang w:eastAsia="es-MX"/>
        </w:rPr>
        <w:t>2a. Lectura</w:t>
      </w:r>
      <w:r w:rsidRPr="004A37E4">
        <w:rPr>
          <w:rFonts w:ascii="Arial" w:eastAsia="Times New Roman" w:hAnsi="Arial" w:cs="Arial"/>
          <w:sz w:val="24"/>
          <w:szCs w:val="24"/>
          <w:lang w:eastAsia="es-MX"/>
        </w:rPr>
        <w:t xml:space="preserve"> descrito para la </w:t>
      </w:r>
      <w:r w:rsidR="00C42C69" w:rsidRPr="004A37E4">
        <w:rPr>
          <w:rFonts w:ascii="Arial" w:eastAsia="Times New Roman" w:hAnsi="Arial" w:cs="Arial"/>
          <w:sz w:val="24"/>
          <w:szCs w:val="24"/>
          <w:lang w:eastAsia="es-MX"/>
        </w:rPr>
        <w:t>Cámara</w:t>
      </w:r>
      <w:r w:rsidRPr="004A37E4">
        <w:rPr>
          <w:rFonts w:ascii="Arial" w:eastAsia="Times New Roman" w:hAnsi="Arial" w:cs="Arial"/>
          <w:sz w:val="24"/>
          <w:szCs w:val="24"/>
          <w:lang w:eastAsia="es-MX"/>
        </w:rPr>
        <w:t xml:space="preserve"> de Origen.</w:t>
      </w:r>
    </w:p>
    <w:p w:rsidR="004A37E4" w:rsidRPr="004A37E4" w:rsidRDefault="004A37E4"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Se lee ante el Pleno y un miembro de</w:t>
      </w:r>
    </w:p>
    <w:p w:rsidR="004A37E4" w:rsidRPr="004A37E4" w:rsidRDefault="00C42C69"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La</w:t>
      </w:r>
      <w:r w:rsidR="004A37E4" w:rsidRPr="004A37E4">
        <w:rPr>
          <w:rFonts w:ascii="Arial" w:eastAsia="Times New Roman" w:hAnsi="Arial" w:cs="Arial"/>
          <w:sz w:val="24"/>
          <w:szCs w:val="24"/>
          <w:lang w:eastAsia="es-MX"/>
        </w:rPr>
        <w:t xml:space="preserve"> </w:t>
      </w:r>
      <w:r w:rsidRPr="004A37E4">
        <w:rPr>
          <w:rFonts w:ascii="Arial" w:eastAsia="Times New Roman" w:hAnsi="Arial" w:cs="Arial"/>
          <w:sz w:val="24"/>
          <w:szCs w:val="24"/>
          <w:lang w:eastAsia="es-MX"/>
        </w:rPr>
        <w:t>Comisión</w:t>
      </w:r>
      <w:r w:rsidR="004A37E4" w:rsidRPr="004A37E4">
        <w:rPr>
          <w:rFonts w:ascii="Arial" w:eastAsia="Times New Roman" w:hAnsi="Arial" w:cs="Arial"/>
          <w:sz w:val="24"/>
          <w:szCs w:val="24"/>
          <w:lang w:eastAsia="es-MX"/>
        </w:rPr>
        <w:t xml:space="preserve"> lo fundamenta. Cada grupo Aprobada una iniciativa por la </w:t>
      </w:r>
      <w:r w:rsidRPr="004A37E4">
        <w:rPr>
          <w:rFonts w:ascii="Arial" w:eastAsia="Times New Roman" w:hAnsi="Arial" w:cs="Arial"/>
          <w:sz w:val="24"/>
          <w:szCs w:val="24"/>
          <w:lang w:eastAsia="es-MX"/>
        </w:rPr>
        <w:t>Cámara</w:t>
      </w:r>
    </w:p>
    <w:p w:rsidR="004A37E4" w:rsidRPr="004A37E4" w:rsidRDefault="004A37E4"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 xml:space="preserve">Parlamentario expone su </w:t>
      </w:r>
      <w:r w:rsidR="00C42C69" w:rsidRPr="004A37E4">
        <w:rPr>
          <w:rFonts w:ascii="Arial" w:eastAsia="Times New Roman" w:hAnsi="Arial" w:cs="Arial"/>
          <w:sz w:val="24"/>
          <w:szCs w:val="24"/>
          <w:lang w:eastAsia="es-MX"/>
        </w:rPr>
        <w:t>posición</w:t>
      </w:r>
      <w:r w:rsidRPr="004A37E4">
        <w:rPr>
          <w:rFonts w:ascii="Arial" w:eastAsia="Times New Roman" w:hAnsi="Arial" w:cs="Arial"/>
          <w:sz w:val="24"/>
          <w:szCs w:val="24"/>
          <w:lang w:eastAsia="es-MX"/>
        </w:rPr>
        <w:t>. Revisora, el Presidente de la Mesa</w:t>
      </w:r>
    </w:p>
    <w:p w:rsidR="004A37E4" w:rsidRPr="004A37E4" w:rsidRDefault="004A37E4"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 xml:space="preserve">Directiva acuerda su </w:t>
      </w:r>
      <w:r w:rsidR="00C42C69" w:rsidRPr="004A37E4">
        <w:rPr>
          <w:rFonts w:ascii="Arial" w:eastAsia="Times New Roman" w:hAnsi="Arial" w:cs="Arial"/>
          <w:sz w:val="24"/>
          <w:szCs w:val="24"/>
          <w:lang w:eastAsia="es-MX"/>
        </w:rPr>
        <w:t>envió</w:t>
      </w:r>
      <w:r w:rsidRPr="004A37E4">
        <w:rPr>
          <w:rFonts w:ascii="Arial" w:eastAsia="Times New Roman" w:hAnsi="Arial" w:cs="Arial"/>
          <w:sz w:val="24"/>
          <w:szCs w:val="24"/>
          <w:lang w:eastAsia="es-MX"/>
        </w:rPr>
        <w:t xml:space="preserve"> al Poder</w:t>
      </w:r>
    </w:p>
    <w:p w:rsidR="004A37E4" w:rsidRPr="004A37E4" w:rsidRDefault="00C42C69"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b/>
          <w:bCs/>
          <w:sz w:val="24"/>
          <w:szCs w:val="24"/>
          <w:lang w:eastAsia="es-MX"/>
        </w:rPr>
        <w:t>Discusión</w:t>
      </w:r>
      <w:r w:rsidR="004A37E4" w:rsidRPr="004A37E4">
        <w:rPr>
          <w:rFonts w:ascii="Arial" w:eastAsia="Times New Roman" w:hAnsi="Arial" w:cs="Arial"/>
          <w:b/>
          <w:bCs/>
          <w:sz w:val="24"/>
          <w:szCs w:val="24"/>
          <w:lang w:eastAsia="es-MX"/>
        </w:rPr>
        <w:t> </w:t>
      </w:r>
      <w:r w:rsidR="004A37E4" w:rsidRPr="004A37E4">
        <w:rPr>
          <w:rFonts w:ascii="Arial" w:eastAsia="Times New Roman" w:hAnsi="Arial" w:cs="Arial"/>
          <w:sz w:val="24"/>
          <w:szCs w:val="24"/>
          <w:lang w:eastAsia="es-MX"/>
        </w:rPr>
        <w:t>Ejecutivo para sus efectos Constitucionales.</w:t>
      </w:r>
    </w:p>
    <w:p w:rsidR="004A37E4" w:rsidRPr="004A37E4" w:rsidRDefault="004A37E4"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 xml:space="preserve">En la misma </w:t>
      </w:r>
      <w:r w:rsidR="00C42C69" w:rsidRPr="004A37E4">
        <w:rPr>
          <w:rFonts w:ascii="Arial" w:eastAsia="Times New Roman" w:hAnsi="Arial" w:cs="Arial"/>
          <w:sz w:val="24"/>
          <w:szCs w:val="24"/>
          <w:lang w:eastAsia="es-MX"/>
        </w:rPr>
        <w:t>sesión</w:t>
      </w:r>
      <w:r w:rsidRPr="004A37E4">
        <w:rPr>
          <w:rFonts w:ascii="Arial" w:eastAsia="Times New Roman" w:hAnsi="Arial" w:cs="Arial"/>
          <w:sz w:val="24"/>
          <w:szCs w:val="24"/>
          <w:lang w:eastAsia="es-MX"/>
        </w:rPr>
        <w:t xml:space="preserve"> se procede a</w:t>
      </w:r>
    </w:p>
    <w:p w:rsidR="004A37E4" w:rsidRPr="004A37E4" w:rsidRDefault="00C42C69"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La</w:t>
      </w:r>
      <w:r w:rsidR="004A37E4" w:rsidRPr="004A37E4">
        <w:rPr>
          <w:rFonts w:ascii="Arial" w:eastAsia="Times New Roman" w:hAnsi="Arial" w:cs="Arial"/>
          <w:sz w:val="24"/>
          <w:szCs w:val="24"/>
          <w:lang w:eastAsia="es-MX"/>
        </w:rPr>
        <w:t xml:space="preserve"> </w:t>
      </w:r>
      <w:r w:rsidRPr="004A37E4">
        <w:rPr>
          <w:rFonts w:ascii="Arial" w:eastAsia="Times New Roman" w:hAnsi="Arial" w:cs="Arial"/>
          <w:sz w:val="24"/>
          <w:szCs w:val="24"/>
          <w:lang w:eastAsia="es-MX"/>
        </w:rPr>
        <w:t>discusión</w:t>
      </w:r>
      <w:r w:rsidR="004A37E4" w:rsidRPr="004A37E4">
        <w:rPr>
          <w:rFonts w:ascii="Arial" w:eastAsia="Times New Roman" w:hAnsi="Arial" w:cs="Arial"/>
          <w:sz w:val="24"/>
          <w:szCs w:val="24"/>
          <w:lang w:eastAsia="es-MX"/>
        </w:rPr>
        <w:t xml:space="preserve"> de la iniciativa, primero</w:t>
      </w:r>
    </w:p>
    <w:p w:rsidR="004A37E4" w:rsidRPr="004A37E4" w:rsidRDefault="00C42C69"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En</w:t>
      </w:r>
      <w:r w:rsidR="004A37E4" w:rsidRPr="004A37E4">
        <w:rPr>
          <w:rFonts w:ascii="Arial" w:eastAsia="Times New Roman" w:hAnsi="Arial" w:cs="Arial"/>
          <w:sz w:val="24"/>
          <w:szCs w:val="24"/>
          <w:lang w:eastAsia="es-MX"/>
        </w:rPr>
        <w:t xml:space="preserve"> lo general (o sea en su conjunto),</w:t>
      </w:r>
    </w:p>
    <w:p w:rsidR="004A37E4" w:rsidRPr="004A37E4" w:rsidRDefault="00C42C69"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lastRenderedPageBreak/>
        <w:t>Y</w:t>
      </w:r>
      <w:r w:rsidR="004A37E4" w:rsidRPr="004A37E4">
        <w:rPr>
          <w:rFonts w:ascii="Arial" w:eastAsia="Times New Roman" w:hAnsi="Arial" w:cs="Arial"/>
          <w:sz w:val="24"/>
          <w:szCs w:val="24"/>
          <w:lang w:eastAsia="es-MX"/>
        </w:rPr>
        <w:t xml:space="preserve"> </w:t>
      </w:r>
      <w:r w:rsidRPr="004A37E4">
        <w:rPr>
          <w:rFonts w:ascii="Arial" w:eastAsia="Times New Roman" w:hAnsi="Arial" w:cs="Arial"/>
          <w:sz w:val="24"/>
          <w:szCs w:val="24"/>
          <w:lang w:eastAsia="es-MX"/>
        </w:rPr>
        <w:t>después</w:t>
      </w:r>
      <w:r w:rsidR="004A37E4" w:rsidRPr="004A37E4">
        <w:rPr>
          <w:rFonts w:ascii="Arial" w:eastAsia="Times New Roman" w:hAnsi="Arial" w:cs="Arial"/>
          <w:sz w:val="24"/>
          <w:szCs w:val="24"/>
          <w:lang w:eastAsia="es-MX"/>
        </w:rPr>
        <w:t xml:space="preserve"> en lo particular cada uno</w:t>
      </w:r>
    </w:p>
    <w:p w:rsidR="004A37E4" w:rsidRPr="004A37E4" w:rsidRDefault="00C42C69"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De</w:t>
      </w:r>
      <w:r w:rsidR="004A37E4" w:rsidRPr="004A37E4">
        <w:rPr>
          <w:rFonts w:ascii="Arial" w:eastAsia="Times New Roman" w:hAnsi="Arial" w:cs="Arial"/>
          <w:sz w:val="24"/>
          <w:szCs w:val="24"/>
          <w:lang w:eastAsia="es-MX"/>
        </w:rPr>
        <w:t xml:space="preserve"> sus </w:t>
      </w:r>
      <w:r w:rsidRPr="004A37E4">
        <w:rPr>
          <w:rFonts w:ascii="Arial" w:eastAsia="Times New Roman" w:hAnsi="Arial" w:cs="Arial"/>
          <w:sz w:val="24"/>
          <w:szCs w:val="24"/>
          <w:lang w:eastAsia="es-MX"/>
        </w:rPr>
        <w:t>artículos</w:t>
      </w:r>
      <w:r w:rsidR="004A37E4" w:rsidRPr="004A37E4">
        <w:rPr>
          <w:rFonts w:ascii="Arial" w:eastAsia="Times New Roman" w:hAnsi="Arial" w:cs="Arial"/>
          <w:sz w:val="24"/>
          <w:szCs w:val="24"/>
          <w:lang w:eastAsia="es-MX"/>
        </w:rPr>
        <w:t>. </w:t>
      </w:r>
      <w:r w:rsidR="004A37E4" w:rsidRPr="004A37E4">
        <w:rPr>
          <w:rFonts w:ascii="Arial" w:eastAsia="Times New Roman" w:hAnsi="Arial" w:cs="Arial"/>
          <w:b/>
          <w:bCs/>
          <w:sz w:val="24"/>
          <w:szCs w:val="24"/>
          <w:lang w:eastAsia="es-MX"/>
        </w:rPr>
        <w:t>Poder Ejecutivo</w:t>
      </w:r>
    </w:p>
    <w:p w:rsidR="004A37E4" w:rsidRPr="004A37E4" w:rsidRDefault="004A37E4"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Los legisladores hablan alternativamente Si el titular del Ejecutivo no tuviere</w:t>
      </w:r>
    </w:p>
    <w:p w:rsidR="004A37E4" w:rsidRPr="004A37E4" w:rsidRDefault="00C42C69"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En</w:t>
      </w:r>
      <w:r w:rsidR="004A37E4" w:rsidRPr="004A37E4">
        <w:rPr>
          <w:rFonts w:ascii="Arial" w:eastAsia="Times New Roman" w:hAnsi="Arial" w:cs="Arial"/>
          <w:sz w:val="24"/>
          <w:szCs w:val="24"/>
          <w:lang w:eastAsia="es-MX"/>
        </w:rPr>
        <w:t xml:space="preserve"> contra o a favor de la iniciativa. </w:t>
      </w:r>
      <w:r w:rsidRPr="004A37E4">
        <w:rPr>
          <w:rFonts w:ascii="Arial" w:eastAsia="Times New Roman" w:hAnsi="Arial" w:cs="Arial"/>
          <w:sz w:val="24"/>
          <w:szCs w:val="24"/>
          <w:lang w:eastAsia="es-MX"/>
        </w:rPr>
        <w:t>Observaciones</w:t>
      </w:r>
      <w:r w:rsidR="004A37E4" w:rsidRPr="004A37E4">
        <w:rPr>
          <w:rFonts w:ascii="Arial" w:eastAsia="Times New Roman" w:hAnsi="Arial" w:cs="Arial"/>
          <w:sz w:val="24"/>
          <w:szCs w:val="24"/>
          <w:lang w:eastAsia="es-MX"/>
        </w:rPr>
        <w:t xml:space="preserve"> que hacer, lo </w:t>
      </w:r>
      <w:r w:rsidRPr="004A37E4">
        <w:rPr>
          <w:rFonts w:ascii="Arial" w:eastAsia="Times New Roman" w:hAnsi="Arial" w:cs="Arial"/>
          <w:sz w:val="24"/>
          <w:szCs w:val="24"/>
          <w:lang w:eastAsia="es-MX"/>
        </w:rPr>
        <w:t>publicará</w:t>
      </w:r>
    </w:p>
    <w:p w:rsidR="004A37E4" w:rsidRPr="004A37E4" w:rsidRDefault="00C42C69"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En</w:t>
      </w:r>
      <w:r w:rsidR="004A37E4" w:rsidRPr="004A37E4">
        <w:rPr>
          <w:rFonts w:ascii="Arial" w:eastAsia="Times New Roman" w:hAnsi="Arial" w:cs="Arial"/>
          <w:sz w:val="24"/>
          <w:szCs w:val="24"/>
          <w:lang w:eastAsia="es-MX"/>
        </w:rPr>
        <w:t xml:space="preserve"> el Diario Oficial de la </w:t>
      </w:r>
      <w:r w:rsidRPr="004A37E4">
        <w:rPr>
          <w:rFonts w:ascii="Arial" w:eastAsia="Times New Roman" w:hAnsi="Arial" w:cs="Arial"/>
          <w:sz w:val="24"/>
          <w:szCs w:val="24"/>
          <w:lang w:eastAsia="es-MX"/>
        </w:rPr>
        <w:t>Federación</w:t>
      </w:r>
      <w:r w:rsidR="004A37E4" w:rsidRPr="004A37E4">
        <w:rPr>
          <w:rFonts w:ascii="Arial" w:eastAsia="Times New Roman" w:hAnsi="Arial" w:cs="Arial"/>
          <w:sz w:val="24"/>
          <w:szCs w:val="24"/>
          <w:lang w:eastAsia="es-MX"/>
        </w:rPr>
        <w:t>.</w:t>
      </w:r>
    </w:p>
    <w:p w:rsidR="004A37E4" w:rsidRPr="004A37E4" w:rsidRDefault="004A37E4"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Agotado el orden de oradores, la</w:t>
      </w:r>
    </w:p>
    <w:p w:rsidR="004A37E4" w:rsidRPr="004A37E4" w:rsidRDefault="004A37E4"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 xml:space="preserve">Asamblea, mediante </w:t>
      </w:r>
      <w:r w:rsidR="00C42C69" w:rsidRPr="004A37E4">
        <w:rPr>
          <w:rFonts w:ascii="Arial" w:eastAsia="Times New Roman" w:hAnsi="Arial" w:cs="Arial"/>
          <w:sz w:val="24"/>
          <w:szCs w:val="24"/>
          <w:lang w:eastAsia="es-MX"/>
        </w:rPr>
        <w:t>votación</w:t>
      </w:r>
      <w:r w:rsidRPr="004A37E4">
        <w:rPr>
          <w:rFonts w:ascii="Arial" w:eastAsia="Times New Roman" w:hAnsi="Arial" w:cs="Arial"/>
          <w:sz w:val="24"/>
          <w:szCs w:val="24"/>
          <w:lang w:eastAsia="es-MX"/>
        </w:rPr>
        <w:t xml:space="preserve"> </w:t>
      </w:r>
      <w:r w:rsidR="00C42C69" w:rsidRPr="004A37E4">
        <w:rPr>
          <w:rFonts w:ascii="Arial" w:eastAsia="Times New Roman" w:hAnsi="Arial" w:cs="Arial"/>
          <w:sz w:val="24"/>
          <w:szCs w:val="24"/>
          <w:lang w:eastAsia="es-MX"/>
        </w:rPr>
        <w:t>económica</w:t>
      </w:r>
      <w:r w:rsidRPr="004A37E4">
        <w:rPr>
          <w:rFonts w:ascii="Arial" w:eastAsia="Times New Roman" w:hAnsi="Arial" w:cs="Arial"/>
          <w:sz w:val="24"/>
          <w:szCs w:val="24"/>
          <w:lang w:eastAsia="es-MX"/>
        </w:rPr>
        <w:t>,</w:t>
      </w:r>
    </w:p>
    <w:p w:rsidR="004A37E4" w:rsidRPr="004A37E4" w:rsidRDefault="00C42C69"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Determina</w:t>
      </w:r>
      <w:r w:rsidR="004A37E4" w:rsidRPr="004A37E4">
        <w:rPr>
          <w:rFonts w:ascii="Arial" w:eastAsia="Times New Roman" w:hAnsi="Arial" w:cs="Arial"/>
          <w:sz w:val="24"/>
          <w:szCs w:val="24"/>
          <w:lang w:eastAsia="es-MX"/>
        </w:rPr>
        <w:t xml:space="preserve"> si </w:t>
      </w:r>
      <w:r w:rsidRPr="004A37E4">
        <w:rPr>
          <w:rFonts w:ascii="Arial" w:eastAsia="Times New Roman" w:hAnsi="Arial" w:cs="Arial"/>
          <w:sz w:val="24"/>
          <w:szCs w:val="24"/>
          <w:lang w:eastAsia="es-MX"/>
        </w:rPr>
        <w:t>está</w:t>
      </w:r>
      <w:r w:rsidR="004A37E4" w:rsidRPr="004A37E4">
        <w:rPr>
          <w:rFonts w:ascii="Arial" w:eastAsia="Times New Roman" w:hAnsi="Arial" w:cs="Arial"/>
          <w:sz w:val="24"/>
          <w:szCs w:val="24"/>
          <w:lang w:eastAsia="es-MX"/>
        </w:rPr>
        <w:t xml:space="preserve"> suficientemente</w:t>
      </w:r>
    </w:p>
    <w:p w:rsidR="004A37E4" w:rsidRPr="004A37E4" w:rsidRDefault="00C42C69"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Discutida</w:t>
      </w:r>
      <w:r w:rsidR="004A37E4" w:rsidRPr="004A37E4">
        <w:rPr>
          <w:rFonts w:ascii="Arial" w:eastAsia="Times New Roman" w:hAnsi="Arial" w:cs="Arial"/>
          <w:sz w:val="24"/>
          <w:szCs w:val="24"/>
          <w:lang w:eastAsia="es-MX"/>
        </w:rPr>
        <w:t xml:space="preserve"> en lo general.</w:t>
      </w:r>
    </w:p>
    <w:p w:rsidR="004A37E4" w:rsidRPr="004A37E4" w:rsidRDefault="004A37E4"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b/>
          <w:bCs/>
          <w:sz w:val="24"/>
          <w:szCs w:val="24"/>
          <w:lang w:eastAsia="es-MX"/>
        </w:rPr>
        <w:t>PUBLICACIÒN EN EL DIARIO OFICIAL DE LA FEDERACION</w:t>
      </w:r>
      <w:r w:rsidR="008436AE">
        <w:rPr>
          <w:rFonts w:ascii="Arial" w:eastAsia="Times New Roman" w:hAnsi="Arial" w:cs="Arial"/>
          <w:b/>
          <w:bCs/>
          <w:sz w:val="24"/>
          <w:szCs w:val="24"/>
          <w:lang w:eastAsia="es-MX"/>
        </w:rPr>
        <w:t xml:space="preserve">. Votación en lo general. </w:t>
      </w:r>
    </w:p>
    <w:p w:rsidR="004A37E4" w:rsidRPr="004A37E4" w:rsidRDefault="004A37E4"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Cada legislador se pone de pie, dice</w:t>
      </w:r>
    </w:p>
    <w:p w:rsidR="004A37E4" w:rsidRPr="004A37E4" w:rsidRDefault="00C42C69"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Su</w:t>
      </w:r>
      <w:r w:rsidR="004A37E4" w:rsidRPr="004A37E4">
        <w:rPr>
          <w:rFonts w:ascii="Arial" w:eastAsia="Times New Roman" w:hAnsi="Arial" w:cs="Arial"/>
          <w:sz w:val="24"/>
          <w:szCs w:val="24"/>
          <w:lang w:eastAsia="es-MX"/>
        </w:rPr>
        <w:t xml:space="preserve"> nombre y el sentido de su voto.</w:t>
      </w:r>
    </w:p>
    <w:p w:rsidR="004A37E4" w:rsidRPr="004A37E4" w:rsidRDefault="004A37E4"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 xml:space="preserve">Concluida la </w:t>
      </w:r>
      <w:r w:rsidR="00C42C69" w:rsidRPr="004A37E4">
        <w:rPr>
          <w:rFonts w:ascii="Arial" w:eastAsia="Times New Roman" w:hAnsi="Arial" w:cs="Arial"/>
          <w:sz w:val="24"/>
          <w:szCs w:val="24"/>
          <w:lang w:eastAsia="es-MX"/>
        </w:rPr>
        <w:t>votación</w:t>
      </w:r>
      <w:r w:rsidRPr="004A37E4">
        <w:rPr>
          <w:rFonts w:ascii="Arial" w:eastAsia="Times New Roman" w:hAnsi="Arial" w:cs="Arial"/>
          <w:sz w:val="24"/>
          <w:szCs w:val="24"/>
          <w:lang w:eastAsia="es-MX"/>
        </w:rPr>
        <w:t xml:space="preserve"> se procede</w:t>
      </w:r>
    </w:p>
    <w:p w:rsidR="004A37E4" w:rsidRPr="004A37E4" w:rsidRDefault="00C42C69"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Al</w:t>
      </w:r>
      <w:r w:rsidR="004A37E4" w:rsidRPr="004A37E4">
        <w:rPr>
          <w:rFonts w:ascii="Arial" w:eastAsia="Times New Roman" w:hAnsi="Arial" w:cs="Arial"/>
          <w:sz w:val="24"/>
          <w:szCs w:val="24"/>
          <w:lang w:eastAsia="es-MX"/>
        </w:rPr>
        <w:t xml:space="preserve"> </w:t>
      </w:r>
      <w:r w:rsidRPr="004A37E4">
        <w:rPr>
          <w:rFonts w:ascii="Arial" w:eastAsia="Times New Roman" w:hAnsi="Arial" w:cs="Arial"/>
          <w:sz w:val="24"/>
          <w:szCs w:val="24"/>
          <w:lang w:eastAsia="es-MX"/>
        </w:rPr>
        <w:t>cómputo</w:t>
      </w:r>
      <w:r w:rsidR="004A37E4" w:rsidRPr="004A37E4">
        <w:rPr>
          <w:rFonts w:ascii="Arial" w:eastAsia="Times New Roman" w:hAnsi="Arial" w:cs="Arial"/>
          <w:sz w:val="24"/>
          <w:szCs w:val="24"/>
          <w:lang w:eastAsia="es-MX"/>
        </w:rPr>
        <w:t xml:space="preserve"> de los votos.</w:t>
      </w:r>
    </w:p>
    <w:p w:rsidR="004A37E4" w:rsidRPr="004A37E4" w:rsidRDefault="004A37E4"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El presidente de la mesa proclama</w:t>
      </w:r>
    </w:p>
    <w:p w:rsidR="004A37E4" w:rsidRPr="004A37E4" w:rsidRDefault="00C42C69"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El</w:t>
      </w:r>
      <w:r w:rsidR="004A37E4" w:rsidRPr="004A37E4">
        <w:rPr>
          <w:rFonts w:ascii="Arial" w:eastAsia="Times New Roman" w:hAnsi="Arial" w:cs="Arial"/>
          <w:sz w:val="24"/>
          <w:szCs w:val="24"/>
          <w:lang w:eastAsia="es-MX"/>
        </w:rPr>
        <w:t xml:space="preserve"> resultado de la </w:t>
      </w:r>
      <w:r w:rsidRPr="004A37E4">
        <w:rPr>
          <w:rFonts w:ascii="Arial" w:eastAsia="Times New Roman" w:hAnsi="Arial" w:cs="Arial"/>
          <w:sz w:val="24"/>
          <w:szCs w:val="24"/>
          <w:lang w:eastAsia="es-MX"/>
        </w:rPr>
        <w:t>votación</w:t>
      </w:r>
      <w:r w:rsidR="004A37E4" w:rsidRPr="004A37E4">
        <w:rPr>
          <w:rFonts w:ascii="Arial" w:eastAsia="Times New Roman" w:hAnsi="Arial" w:cs="Arial"/>
          <w:sz w:val="24"/>
          <w:szCs w:val="24"/>
          <w:lang w:eastAsia="es-MX"/>
        </w:rPr>
        <w:t xml:space="preserve"> y declara si</w:t>
      </w:r>
    </w:p>
    <w:p w:rsidR="004A37E4" w:rsidRPr="004A37E4" w:rsidRDefault="00C42C69"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La</w:t>
      </w:r>
      <w:r w:rsidR="004A37E4" w:rsidRPr="004A37E4">
        <w:rPr>
          <w:rFonts w:ascii="Arial" w:eastAsia="Times New Roman" w:hAnsi="Arial" w:cs="Arial"/>
          <w:sz w:val="24"/>
          <w:szCs w:val="24"/>
          <w:lang w:eastAsia="es-MX"/>
        </w:rPr>
        <w:t xml:space="preserve"> iniciativa ha sido </w:t>
      </w:r>
      <w:r w:rsidRPr="004A37E4">
        <w:rPr>
          <w:rFonts w:ascii="Arial" w:eastAsia="Times New Roman" w:hAnsi="Arial" w:cs="Arial"/>
          <w:sz w:val="24"/>
          <w:szCs w:val="24"/>
          <w:lang w:eastAsia="es-MX"/>
        </w:rPr>
        <w:t>aprobada</w:t>
      </w:r>
      <w:r w:rsidR="004A37E4" w:rsidRPr="004A37E4">
        <w:rPr>
          <w:rFonts w:ascii="Arial" w:eastAsia="Times New Roman" w:hAnsi="Arial" w:cs="Arial"/>
          <w:sz w:val="24"/>
          <w:szCs w:val="24"/>
          <w:lang w:eastAsia="es-MX"/>
        </w:rPr>
        <w:t xml:space="preserve"> en lo general.</w:t>
      </w:r>
    </w:p>
    <w:p w:rsidR="004A37E4" w:rsidRPr="004A37E4" w:rsidRDefault="00C42C69"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b/>
          <w:bCs/>
          <w:sz w:val="24"/>
          <w:szCs w:val="24"/>
          <w:lang w:eastAsia="es-MX"/>
        </w:rPr>
        <w:t>Discusión</w:t>
      </w:r>
      <w:r w:rsidR="004A37E4" w:rsidRPr="004A37E4">
        <w:rPr>
          <w:rFonts w:ascii="Arial" w:eastAsia="Times New Roman" w:hAnsi="Arial" w:cs="Arial"/>
          <w:b/>
          <w:bCs/>
          <w:sz w:val="24"/>
          <w:szCs w:val="24"/>
          <w:lang w:eastAsia="es-MX"/>
        </w:rPr>
        <w:t xml:space="preserve"> y </w:t>
      </w:r>
      <w:r w:rsidRPr="004A37E4">
        <w:rPr>
          <w:rFonts w:ascii="Arial" w:eastAsia="Times New Roman" w:hAnsi="Arial" w:cs="Arial"/>
          <w:b/>
          <w:bCs/>
          <w:sz w:val="24"/>
          <w:szCs w:val="24"/>
          <w:lang w:eastAsia="es-MX"/>
        </w:rPr>
        <w:t>votación</w:t>
      </w:r>
      <w:r w:rsidR="004A37E4" w:rsidRPr="004A37E4">
        <w:rPr>
          <w:rFonts w:ascii="Arial" w:eastAsia="Times New Roman" w:hAnsi="Arial" w:cs="Arial"/>
          <w:b/>
          <w:bCs/>
          <w:sz w:val="24"/>
          <w:szCs w:val="24"/>
          <w:lang w:eastAsia="es-MX"/>
        </w:rPr>
        <w:t xml:space="preserve"> en lo particular</w:t>
      </w:r>
    </w:p>
    <w:p w:rsidR="004A37E4" w:rsidRPr="004A37E4" w:rsidRDefault="004A37E4"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 xml:space="preserve">Si procede, en su caso, a la </w:t>
      </w:r>
      <w:r w:rsidR="00C42C69" w:rsidRPr="004A37E4">
        <w:rPr>
          <w:rFonts w:ascii="Arial" w:eastAsia="Times New Roman" w:hAnsi="Arial" w:cs="Arial"/>
          <w:sz w:val="24"/>
          <w:szCs w:val="24"/>
          <w:lang w:eastAsia="es-MX"/>
        </w:rPr>
        <w:t>discusión</w:t>
      </w:r>
    </w:p>
    <w:p w:rsidR="004A37E4" w:rsidRPr="004A37E4" w:rsidRDefault="00C42C69"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Particular</w:t>
      </w:r>
      <w:r w:rsidR="004A37E4" w:rsidRPr="004A37E4">
        <w:rPr>
          <w:rFonts w:ascii="Arial" w:eastAsia="Times New Roman" w:hAnsi="Arial" w:cs="Arial"/>
          <w:sz w:val="24"/>
          <w:szCs w:val="24"/>
          <w:lang w:eastAsia="es-MX"/>
        </w:rPr>
        <w:t xml:space="preserve"> de los </w:t>
      </w:r>
      <w:r w:rsidRPr="004A37E4">
        <w:rPr>
          <w:rFonts w:ascii="Arial" w:eastAsia="Times New Roman" w:hAnsi="Arial" w:cs="Arial"/>
          <w:sz w:val="24"/>
          <w:szCs w:val="24"/>
          <w:lang w:eastAsia="es-MX"/>
        </w:rPr>
        <w:t>artículos</w:t>
      </w:r>
      <w:r w:rsidR="004A37E4" w:rsidRPr="004A37E4">
        <w:rPr>
          <w:rFonts w:ascii="Arial" w:eastAsia="Times New Roman" w:hAnsi="Arial" w:cs="Arial"/>
          <w:sz w:val="24"/>
          <w:szCs w:val="24"/>
          <w:lang w:eastAsia="es-MX"/>
        </w:rPr>
        <w:t xml:space="preserve"> impugnados.</w:t>
      </w:r>
    </w:p>
    <w:p w:rsidR="004A37E4" w:rsidRPr="004A37E4" w:rsidRDefault="004A37E4"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 xml:space="preserve">Concluida la </w:t>
      </w:r>
      <w:r w:rsidR="00C42C69" w:rsidRPr="004A37E4">
        <w:rPr>
          <w:rFonts w:ascii="Arial" w:eastAsia="Times New Roman" w:hAnsi="Arial" w:cs="Arial"/>
          <w:sz w:val="24"/>
          <w:szCs w:val="24"/>
          <w:lang w:eastAsia="es-MX"/>
        </w:rPr>
        <w:t>discusión</w:t>
      </w:r>
      <w:r w:rsidRPr="004A37E4">
        <w:rPr>
          <w:rFonts w:ascii="Arial" w:eastAsia="Times New Roman" w:hAnsi="Arial" w:cs="Arial"/>
          <w:sz w:val="24"/>
          <w:szCs w:val="24"/>
          <w:lang w:eastAsia="es-MX"/>
        </w:rPr>
        <w:t xml:space="preserve"> de los </w:t>
      </w:r>
      <w:r w:rsidR="00C42C69" w:rsidRPr="004A37E4">
        <w:rPr>
          <w:rFonts w:ascii="Arial" w:eastAsia="Times New Roman" w:hAnsi="Arial" w:cs="Arial"/>
          <w:sz w:val="24"/>
          <w:szCs w:val="24"/>
          <w:lang w:eastAsia="es-MX"/>
        </w:rPr>
        <w:t>artículos</w:t>
      </w:r>
    </w:p>
    <w:p w:rsidR="004A37E4" w:rsidRPr="004A37E4" w:rsidRDefault="00C42C69"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Reservados</w:t>
      </w:r>
      <w:r w:rsidR="004A37E4" w:rsidRPr="004A37E4">
        <w:rPr>
          <w:rFonts w:ascii="Arial" w:eastAsia="Times New Roman" w:hAnsi="Arial" w:cs="Arial"/>
          <w:sz w:val="24"/>
          <w:szCs w:val="24"/>
          <w:lang w:eastAsia="es-MX"/>
        </w:rPr>
        <w:t xml:space="preserve"> y si la </w:t>
      </w:r>
      <w:r w:rsidRPr="004A37E4">
        <w:rPr>
          <w:rFonts w:ascii="Arial" w:eastAsia="Times New Roman" w:hAnsi="Arial" w:cs="Arial"/>
          <w:sz w:val="24"/>
          <w:szCs w:val="24"/>
          <w:lang w:eastAsia="es-MX"/>
        </w:rPr>
        <w:t>Asamblea</w:t>
      </w:r>
      <w:r w:rsidR="004A37E4" w:rsidRPr="004A37E4">
        <w:rPr>
          <w:rFonts w:ascii="Arial" w:eastAsia="Times New Roman" w:hAnsi="Arial" w:cs="Arial"/>
          <w:sz w:val="24"/>
          <w:szCs w:val="24"/>
          <w:lang w:eastAsia="es-MX"/>
        </w:rPr>
        <w:t xml:space="preserve"> lo determina,</w:t>
      </w:r>
    </w:p>
    <w:p w:rsidR="004A37E4" w:rsidRPr="004A37E4" w:rsidRDefault="00C42C69"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Se</w:t>
      </w:r>
      <w:r w:rsidR="004A37E4" w:rsidRPr="004A37E4">
        <w:rPr>
          <w:rFonts w:ascii="Arial" w:eastAsia="Times New Roman" w:hAnsi="Arial" w:cs="Arial"/>
          <w:sz w:val="24"/>
          <w:szCs w:val="24"/>
          <w:lang w:eastAsia="es-MX"/>
        </w:rPr>
        <w:t xml:space="preserve"> inicia la </w:t>
      </w:r>
      <w:r w:rsidRPr="004A37E4">
        <w:rPr>
          <w:rFonts w:ascii="Arial" w:eastAsia="Times New Roman" w:hAnsi="Arial" w:cs="Arial"/>
          <w:sz w:val="24"/>
          <w:szCs w:val="24"/>
          <w:lang w:eastAsia="es-MX"/>
        </w:rPr>
        <w:t>votación</w:t>
      </w:r>
      <w:r w:rsidR="004A37E4" w:rsidRPr="004A37E4">
        <w:rPr>
          <w:rFonts w:ascii="Arial" w:eastAsia="Times New Roman" w:hAnsi="Arial" w:cs="Arial"/>
          <w:sz w:val="24"/>
          <w:szCs w:val="24"/>
          <w:lang w:eastAsia="es-MX"/>
        </w:rPr>
        <w:t xml:space="preserve"> nominal de los mismos.</w:t>
      </w:r>
    </w:p>
    <w:p w:rsidR="004A37E4" w:rsidRPr="004A37E4" w:rsidRDefault="004A37E4"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El presidente de la mesa proclama el</w:t>
      </w:r>
    </w:p>
    <w:p w:rsidR="004A37E4" w:rsidRPr="004A37E4" w:rsidRDefault="00C42C69"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Resultado</w:t>
      </w:r>
      <w:r w:rsidR="004A37E4" w:rsidRPr="004A37E4">
        <w:rPr>
          <w:rFonts w:ascii="Arial" w:eastAsia="Times New Roman" w:hAnsi="Arial" w:cs="Arial"/>
          <w:sz w:val="24"/>
          <w:szCs w:val="24"/>
          <w:lang w:eastAsia="es-MX"/>
        </w:rPr>
        <w:t xml:space="preserve"> de la </w:t>
      </w:r>
      <w:r w:rsidRPr="004A37E4">
        <w:rPr>
          <w:rFonts w:ascii="Arial" w:eastAsia="Times New Roman" w:hAnsi="Arial" w:cs="Arial"/>
          <w:sz w:val="24"/>
          <w:szCs w:val="24"/>
          <w:lang w:eastAsia="es-MX"/>
        </w:rPr>
        <w:t>votación</w:t>
      </w:r>
      <w:r w:rsidR="004A37E4" w:rsidRPr="004A37E4">
        <w:rPr>
          <w:rFonts w:ascii="Arial" w:eastAsia="Times New Roman" w:hAnsi="Arial" w:cs="Arial"/>
          <w:sz w:val="24"/>
          <w:szCs w:val="24"/>
          <w:lang w:eastAsia="es-MX"/>
        </w:rPr>
        <w:t xml:space="preserve"> en lo particular.</w:t>
      </w:r>
    </w:p>
    <w:p w:rsidR="004A37E4" w:rsidRPr="004A37E4" w:rsidRDefault="00C42C69"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b/>
          <w:bCs/>
          <w:sz w:val="24"/>
          <w:szCs w:val="24"/>
          <w:lang w:eastAsia="es-MX"/>
        </w:rPr>
        <w:t>Aprobación</w:t>
      </w:r>
    </w:p>
    <w:p w:rsidR="004A37E4" w:rsidRPr="004A37E4" w:rsidRDefault="004A37E4"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 xml:space="preserve">Concluida la </w:t>
      </w:r>
      <w:r w:rsidR="00C42C69" w:rsidRPr="004A37E4">
        <w:rPr>
          <w:rFonts w:ascii="Arial" w:eastAsia="Times New Roman" w:hAnsi="Arial" w:cs="Arial"/>
          <w:sz w:val="24"/>
          <w:szCs w:val="24"/>
          <w:lang w:eastAsia="es-MX"/>
        </w:rPr>
        <w:t>votación</w:t>
      </w:r>
      <w:r w:rsidRPr="004A37E4">
        <w:rPr>
          <w:rFonts w:ascii="Arial" w:eastAsia="Times New Roman" w:hAnsi="Arial" w:cs="Arial"/>
          <w:sz w:val="24"/>
          <w:szCs w:val="24"/>
          <w:lang w:eastAsia="es-MX"/>
        </w:rPr>
        <w:t xml:space="preserve"> en los general y</w:t>
      </w:r>
    </w:p>
    <w:p w:rsidR="004A37E4" w:rsidRPr="004A37E4" w:rsidRDefault="00C42C69"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Lo</w:t>
      </w:r>
      <w:r w:rsidR="004A37E4" w:rsidRPr="004A37E4">
        <w:rPr>
          <w:rFonts w:ascii="Arial" w:eastAsia="Times New Roman" w:hAnsi="Arial" w:cs="Arial"/>
          <w:sz w:val="24"/>
          <w:szCs w:val="24"/>
          <w:lang w:eastAsia="es-MX"/>
        </w:rPr>
        <w:t xml:space="preserve"> particular, el Presidente de la mesa</w:t>
      </w:r>
    </w:p>
    <w:p w:rsidR="004A37E4" w:rsidRPr="004A37E4" w:rsidRDefault="00C42C69"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Proclama</w:t>
      </w:r>
      <w:r w:rsidR="004A37E4" w:rsidRPr="004A37E4">
        <w:rPr>
          <w:rFonts w:ascii="Arial" w:eastAsia="Times New Roman" w:hAnsi="Arial" w:cs="Arial"/>
          <w:sz w:val="24"/>
          <w:szCs w:val="24"/>
          <w:lang w:eastAsia="es-MX"/>
        </w:rPr>
        <w:t xml:space="preserve"> el resultado de la misma y, en</w:t>
      </w:r>
    </w:p>
    <w:p w:rsidR="004A37E4" w:rsidRPr="004A37E4" w:rsidRDefault="00C42C69"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Su</w:t>
      </w:r>
      <w:r w:rsidR="004A37E4" w:rsidRPr="004A37E4">
        <w:rPr>
          <w:rFonts w:ascii="Arial" w:eastAsia="Times New Roman" w:hAnsi="Arial" w:cs="Arial"/>
          <w:sz w:val="24"/>
          <w:szCs w:val="24"/>
          <w:lang w:eastAsia="es-MX"/>
        </w:rPr>
        <w:t xml:space="preserve"> caso declara </w:t>
      </w:r>
      <w:r w:rsidRPr="004A37E4">
        <w:rPr>
          <w:rFonts w:ascii="Arial" w:eastAsia="Times New Roman" w:hAnsi="Arial" w:cs="Arial"/>
          <w:sz w:val="24"/>
          <w:szCs w:val="24"/>
          <w:lang w:eastAsia="es-MX"/>
        </w:rPr>
        <w:t>aprobado</w:t>
      </w:r>
      <w:r w:rsidR="004A37E4" w:rsidRPr="004A37E4">
        <w:rPr>
          <w:rFonts w:ascii="Arial" w:eastAsia="Times New Roman" w:hAnsi="Arial" w:cs="Arial"/>
          <w:sz w:val="24"/>
          <w:szCs w:val="24"/>
          <w:lang w:eastAsia="es-MX"/>
        </w:rPr>
        <w:t xml:space="preserve"> el proyecto de</w:t>
      </w:r>
    </w:p>
    <w:p w:rsidR="004A37E4" w:rsidRPr="004A37E4" w:rsidRDefault="00C42C69"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lastRenderedPageBreak/>
        <w:t>Ley</w:t>
      </w:r>
      <w:r w:rsidR="004A37E4" w:rsidRPr="004A37E4">
        <w:rPr>
          <w:rFonts w:ascii="Arial" w:eastAsia="Times New Roman" w:hAnsi="Arial" w:cs="Arial"/>
          <w:sz w:val="24"/>
          <w:szCs w:val="24"/>
          <w:lang w:eastAsia="es-MX"/>
        </w:rPr>
        <w:t xml:space="preserve"> o decreto y ordena su </w:t>
      </w:r>
      <w:r w:rsidRPr="004A37E4">
        <w:rPr>
          <w:rFonts w:ascii="Arial" w:eastAsia="Times New Roman" w:hAnsi="Arial" w:cs="Arial"/>
          <w:sz w:val="24"/>
          <w:szCs w:val="24"/>
          <w:lang w:eastAsia="es-MX"/>
        </w:rPr>
        <w:t>envió</w:t>
      </w:r>
      <w:r w:rsidR="004A37E4" w:rsidRPr="004A37E4">
        <w:rPr>
          <w:rFonts w:ascii="Arial" w:eastAsia="Times New Roman" w:hAnsi="Arial" w:cs="Arial"/>
          <w:sz w:val="24"/>
          <w:szCs w:val="24"/>
          <w:lang w:eastAsia="es-MX"/>
        </w:rPr>
        <w:t xml:space="preserve"> a la</w:t>
      </w:r>
    </w:p>
    <w:p w:rsidR="004A37E4" w:rsidRPr="004A37E4" w:rsidRDefault="00C42C69"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Cámara</w:t>
      </w:r>
      <w:r w:rsidR="004A37E4" w:rsidRPr="004A37E4">
        <w:rPr>
          <w:rFonts w:ascii="Arial" w:eastAsia="Times New Roman" w:hAnsi="Arial" w:cs="Arial"/>
          <w:sz w:val="24"/>
          <w:szCs w:val="24"/>
          <w:lang w:eastAsia="es-MX"/>
        </w:rPr>
        <w:t xml:space="preserve"> Revisora.</w:t>
      </w:r>
    </w:p>
    <w:p w:rsidR="004A37E4" w:rsidRPr="004A37E4" w:rsidRDefault="004A37E4"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Las iniciativas pueden ser objeto de observaciones parciales o totales por la Cámara revisora o por el Ejecutivo, lo que da lugar a que sea nuevamente dictaminada y votada en la Cámara de origen. Del resultado de este proceso en ambas Cámaras dependerá que se deseche y se presente hasta el siguiente período de sesiones o pase al Ejecutivo para sus efectos constitucionales.</w:t>
      </w:r>
    </w:p>
    <w:p w:rsidR="004A37E4" w:rsidRPr="004A37E4" w:rsidRDefault="004A37E4"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CONCLUSIÒN:</w:t>
      </w:r>
    </w:p>
    <w:p w:rsidR="004A37E4" w:rsidRPr="004A37E4" w:rsidRDefault="004A37E4"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 xml:space="preserve">Toda ley que trate de ser promulgada, tiene que ser </w:t>
      </w:r>
      <w:r w:rsidRPr="00C42C69">
        <w:rPr>
          <w:rFonts w:ascii="Arial" w:eastAsia="Times New Roman" w:hAnsi="Arial" w:cs="Arial"/>
          <w:sz w:val="24"/>
          <w:szCs w:val="24"/>
          <w:lang w:eastAsia="es-MX"/>
        </w:rPr>
        <w:t>aprobada</w:t>
      </w:r>
      <w:r w:rsidRPr="004A37E4">
        <w:rPr>
          <w:rFonts w:ascii="Arial" w:eastAsia="Times New Roman" w:hAnsi="Arial" w:cs="Arial"/>
          <w:sz w:val="24"/>
          <w:szCs w:val="24"/>
          <w:lang w:eastAsia="es-MX"/>
        </w:rPr>
        <w:t xml:space="preserve"> por las </w:t>
      </w:r>
      <w:r w:rsidRPr="00C42C69">
        <w:rPr>
          <w:rFonts w:ascii="Arial" w:eastAsia="Times New Roman" w:hAnsi="Arial" w:cs="Arial"/>
          <w:sz w:val="24"/>
          <w:szCs w:val="24"/>
          <w:lang w:eastAsia="es-MX"/>
        </w:rPr>
        <w:t>cámaras</w:t>
      </w:r>
      <w:r w:rsidRPr="004A37E4">
        <w:rPr>
          <w:rFonts w:ascii="Arial" w:eastAsia="Times New Roman" w:hAnsi="Arial" w:cs="Arial"/>
          <w:sz w:val="24"/>
          <w:szCs w:val="24"/>
          <w:lang w:eastAsia="es-MX"/>
        </w:rPr>
        <w:t xml:space="preserve">, se discute y se vota por ellas, por medio de votaciones se </w:t>
      </w:r>
      <w:r w:rsidRPr="00C42C69">
        <w:rPr>
          <w:rFonts w:ascii="Arial" w:eastAsia="Times New Roman" w:hAnsi="Arial" w:cs="Arial"/>
          <w:sz w:val="24"/>
          <w:szCs w:val="24"/>
          <w:lang w:eastAsia="es-MX"/>
        </w:rPr>
        <w:t>sabrá</w:t>
      </w:r>
      <w:r w:rsidRPr="004A37E4">
        <w:rPr>
          <w:rFonts w:ascii="Arial" w:eastAsia="Times New Roman" w:hAnsi="Arial" w:cs="Arial"/>
          <w:sz w:val="24"/>
          <w:szCs w:val="24"/>
          <w:lang w:eastAsia="es-MX"/>
        </w:rPr>
        <w:t xml:space="preserve"> si es ejecutable o no, al momento en que fue </w:t>
      </w:r>
      <w:r w:rsidRPr="00C42C69">
        <w:rPr>
          <w:rFonts w:ascii="Arial" w:eastAsia="Times New Roman" w:hAnsi="Arial" w:cs="Arial"/>
          <w:sz w:val="24"/>
          <w:szCs w:val="24"/>
          <w:lang w:eastAsia="es-MX"/>
        </w:rPr>
        <w:t>aprobada</w:t>
      </w:r>
      <w:r w:rsidRPr="004A37E4">
        <w:rPr>
          <w:rFonts w:ascii="Arial" w:eastAsia="Times New Roman" w:hAnsi="Arial" w:cs="Arial"/>
          <w:sz w:val="24"/>
          <w:szCs w:val="24"/>
          <w:lang w:eastAsia="es-MX"/>
        </w:rPr>
        <w:t xml:space="preserve"> se dirige a la </w:t>
      </w:r>
      <w:r w:rsidRPr="00C42C69">
        <w:rPr>
          <w:rFonts w:ascii="Arial" w:eastAsia="Times New Roman" w:hAnsi="Arial" w:cs="Arial"/>
          <w:sz w:val="24"/>
          <w:szCs w:val="24"/>
          <w:lang w:eastAsia="es-MX"/>
        </w:rPr>
        <w:t>cámara</w:t>
      </w:r>
      <w:r w:rsidRPr="004A37E4">
        <w:rPr>
          <w:rFonts w:ascii="Arial" w:eastAsia="Times New Roman" w:hAnsi="Arial" w:cs="Arial"/>
          <w:sz w:val="24"/>
          <w:szCs w:val="24"/>
          <w:lang w:eastAsia="es-MX"/>
        </w:rPr>
        <w:t xml:space="preserve"> que le corresponde para seguir siendo analizada por el poder ejecutivo, que si </w:t>
      </w:r>
      <w:r w:rsidRPr="00C42C69">
        <w:rPr>
          <w:rFonts w:ascii="Arial" w:eastAsia="Times New Roman" w:hAnsi="Arial" w:cs="Arial"/>
          <w:sz w:val="24"/>
          <w:szCs w:val="24"/>
          <w:lang w:eastAsia="es-MX"/>
        </w:rPr>
        <w:t>está</w:t>
      </w:r>
      <w:r w:rsidRPr="004A37E4">
        <w:rPr>
          <w:rFonts w:ascii="Arial" w:eastAsia="Times New Roman" w:hAnsi="Arial" w:cs="Arial"/>
          <w:sz w:val="24"/>
          <w:szCs w:val="24"/>
          <w:lang w:eastAsia="es-MX"/>
        </w:rPr>
        <w:t xml:space="preserve"> de acuerdo se </w:t>
      </w:r>
      <w:r w:rsidRPr="00C42C69">
        <w:rPr>
          <w:rFonts w:ascii="Arial" w:eastAsia="Times New Roman" w:hAnsi="Arial" w:cs="Arial"/>
          <w:sz w:val="24"/>
          <w:szCs w:val="24"/>
          <w:lang w:eastAsia="es-MX"/>
        </w:rPr>
        <w:t>publicaría</w:t>
      </w:r>
      <w:r w:rsidRPr="004A37E4">
        <w:rPr>
          <w:rFonts w:ascii="Arial" w:eastAsia="Times New Roman" w:hAnsi="Arial" w:cs="Arial"/>
          <w:sz w:val="24"/>
          <w:szCs w:val="24"/>
          <w:lang w:eastAsia="es-MX"/>
        </w:rPr>
        <w:t xml:space="preserve"> inmediatamente, si la idea es desechada por completo la </w:t>
      </w:r>
      <w:r w:rsidRPr="00C42C69">
        <w:rPr>
          <w:rFonts w:ascii="Arial" w:eastAsia="Times New Roman" w:hAnsi="Arial" w:cs="Arial"/>
          <w:sz w:val="24"/>
          <w:szCs w:val="24"/>
          <w:lang w:eastAsia="es-MX"/>
        </w:rPr>
        <w:t>cámara</w:t>
      </w:r>
      <w:r w:rsidRPr="004A37E4">
        <w:rPr>
          <w:rFonts w:ascii="Arial" w:eastAsia="Times New Roman" w:hAnsi="Arial" w:cs="Arial"/>
          <w:sz w:val="24"/>
          <w:szCs w:val="24"/>
          <w:lang w:eastAsia="es-MX"/>
        </w:rPr>
        <w:t xml:space="preserve"> lo regresa y se tiene que plantear de nuevo la idea y la </w:t>
      </w:r>
      <w:r w:rsidRPr="00C42C69">
        <w:rPr>
          <w:rFonts w:ascii="Arial" w:eastAsia="Times New Roman" w:hAnsi="Arial" w:cs="Arial"/>
          <w:sz w:val="24"/>
          <w:szCs w:val="24"/>
          <w:lang w:eastAsia="es-MX"/>
        </w:rPr>
        <w:t>volverán</w:t>
      </w:r>
      <w:r w:rsidRPr="004A37E4">
        <w:rPr>
          <w:rFonts w:ascii="Arial" w:eastAsia="Times New Roman" w:hAnsi="Arial" w:cs="Arial"/>
          <w:sz w:val="24"/>
          <w:szCs w:val="24"/>
          <w:lang w:eastAsia="es-MX"/>
        </w:rPr>
        <w:t xml:space="preserve"> a poner en </w:t>
      </w:r>
      <w:r w:rsidRPr="00C42C69">
        <w:rPr>
          <w:rFonts w:ascii="Arial" w:eastAsia="Times New Roman" w:hAnsi="Arial" w:cs="Arial"/>
          <w:sz w:val="24"/>
          <w:szCs w:val="24"/>
          <w:lang w:eastAsia="es-MX"/>
        </w:rPr>
        <w:t>consideración</w:t>
      </w:r>
      <w:r w:rsidRPr="004A37E4">
        <w:rPr>
          <w:rFonts w:ascii="Arial" w:eastAsia="Times New Roman" w:hAnsi="Arial" w:cs="Arial"/>
          <w:sz w:val="24"/>
          <w:szCs w:val="24"/>
          <w:lang w:eastAsia="es-MX"/>
        </w:rPr>
        <w:t xml:space="preserve">, hasta que los votos vayan a favor de ella, pero si fuera derrocado parcialmente, lo desechado por la </w:t>
      </w:r>
      <w:r w:rsidRPr="00C42C69">
        <w:rPr>
          <w:rFonts w:ascii="Arial" w:eastAsia="Times New Roman" w:hAnsi="Arial" w:cs="Arial"/>
          <w:sz w:val="24"/>
          <w:szCs w:val="24"/>
          <w:lang w:eastAsia="es-MX"/>
        </w:rPr>
        <w:t>cámara</w:t>
      </w:r>
      <w:r w:rsidRPr="004A37E4">
        <w:rPr>
          <w:rFonts w:ascii="Arial" w:eastAsia="Times New Roman" w:hAnsi="Arial" w:cs="Arial"/>
          <w:sz w:val="24"/>
          <w:szCs w:val="24"/>
          <w:lang w:eastAsia="es-MX"/>
        </w:rPr>
        <w:t xml:space="preserve"> se </w:t>
      </w:r>
      <w:r w:rsidRPr="00C42C69">
        <w:rPr>
          <w:rFonts w:ascii="Arial" w:eastAsia="Times New Roman" w:hAnsi="Arial" w:cs="Arial"/>
          <w:sz w:val="24"/>
          <w:szCs w:val="24"/>
          <w:lang w:eastAsia="es-MX"/>
        </w:rPr>
        <w:t>pondría</w:t>
      </w:r>
      <w:r w:rsidRPr="004A37E4">
        <w:rPr>
          <w:rFonts w:ascii="Arial" w:eastAsia="Times New Roman" w:hAnsi="Arial" w:cs="Arial"/>
          <w:sz w:val="24"/>
          <w:szCs w:val="24"/>
          <w:lang w:eastAsia="es-MX"/>
        </w:rPr>
        <w:t xml:space="preserve"> a </w:t>
      </w:r>
      <w:r w:rsidRPr="00C42C69">
        <w:rPr>
          <w:rFonts w:ascii="Arial" w:eastAsia="Times New Roman" w:hAnsi="Arial" w:cs="Arial"/>
          <w:sz w:val="24"/>
          <w:szCs w:val="24"/>
          <w:lang w:eastAsia="es-MX"/>
        </w:rPr>
        <w:t>discusión</w:t>
      </w:r>
      <w:r w:rsidRPr="004A37E4">
        <w:rPr>
          <w:rFonts w:ascii="Arial" w:eastAsia="Times New Roman" w:hAnsi="Arial" w:cs="Arial"/>
          <w:sz w:val="24"/>
          <w:szCs w:val="24"/>
          <w:lang w:eastAsia="es-MX"/>
        </w:rPr>
        <w:t xml:space="preserve">, pero sin poder alterarlo, regresarlo con las anotaciones para volverse a poner a </w:t>
      </w:r>
      <w:r w:rsidRPr="00C42C69">
        <w:rPr>
          <w:rFonts w:ascii="Arial" w:eastAsia="Times New Roman" w:hAnsi="Arial" w:cs="Arial"/>
          <w:sz w:val="24"/>
          <w:szCs w:val="24"/>
          <w:lang w:eastAsia="es-MX"/>
        </w:rPr>
        <w:t>discusión</w:t>
      </w:r>
      <w:r w:rsidRPr="004A37E4">
        <w:rPr>
          <w:rFonts w:ascii="Arial" w:eastAsia="Times New Roman" w:hAnsi="Arial" w:cs="Arial"/>
          <w:sz w:val="24"/>
          <w:szCs w:val="24"/>
          <w:lang w:eastAsia="es-MX"/>
        </w:rPr>
        <w:t xml:space="preserve">, en caso de que lo hayan regresado con las anotaciones correspondientes para hacerse en forma de voto y </w:t>
      </w:r>
      <w:r w:rsidRPr="00C42C69">
        <w:rPr>
          <w:rFonts w:ascii="Arial" w:eastAsia="Times New Roman" w:hAnsi="Arial" w:cs="Arial"/>
          <w:sz w:val="24"/>
          <w:szCs w:val="24"/>
          <w:lang w:eastAsia="es-MX"/>
        </w:rPr>
        <w:t>así</w:t>
      </w:r>
      <w:r w:rsidRPr="004A37E4">
        <w:rPr>
          <w:rFonts w:ascii="Arial" w:eastAsia="Times New Roman" w:hAnsi="Arial" w:cs="Arial"/>
          <w:sz w:val="24"/>
          <w:szCs w:val="24"/>
          <w:lang w:eastAsia="es-MX"/>
        </w:rPr>
        <w:t xml:space="preserve"> hasta que se vuelva a aprobar, pero no </w:t>
      </w:r>
      <w:r w:rsidRPr="00C42C69">
        <w:rPr>
          <w:rFonts w:ascii="Arial" w:eastAsia="Times New Roman" w:hAnsi="Arial" w:cs="Arial"/>
          <w:sz w:val="24"/>
          <w:szCs w:val="24"/>
          <w:lang w:eastAsia="es-MX"/>
        </w:rPr>
        <w:t>podrá</w:t>
      </w:r>
      <w:r w:rsidRPr="004A37E4">
        <w:rPr>
          <w:rFonts w:ascii="Arial" w:eastAsia="Times New Roman" w:hAnsi="Arial" w:cs="Arial"/>
          <w:sz w:val="24"/>
          <w:szCs w:val="24"/>
          <w:lang w:eastAsia="es-MX"/>
        </w:rPr>
        <w:t xml:space="preserve"> pasar por el mismo </w:t>
      </w:r>
      <w:r w:rsidRPr="00C42C69">
        <w:rPr>
          <w:rFonts w:ascii="Arial" w:eastAsia="Times New Roman" w:hAnsi="Arial" w:cs="Arial"/>
          <w:sz w:val="24"/>
          <w:szCs w:val="24"/>
          <w:lang w:eastAsia="es-MX"/>
        </w:rPr>
        <w:t>periodo</w:t>
      </w:r>
      <w:r w:rsidRPr="004A37E4">
        <w:rPr>
          <w:rFonts w:ascii="Arial" w:eastAsia="Times New Roman" w:hAnsi="Arial" w:cs="Arial"/>
          <w:sz w:val="24"/>
          <w:szCs w:val="24"/>
          <w:lang w:eastAsia="es-MX"/>
        </w:rPr>
        <w:t xml:space="preserve"> de sesiones, las sesiones son cada año.</w:t>
      </w:r>
    </w:p>
    <w:p w:rsidR="004A37E4" w:rsidRPr="004A37E4" w:rsidRDefault="004A37E4" w:rsidP="00C42C69">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 xml:space="preserve">Las leyes pueden ser creadas por cada </w:t>
      </w:r>
      <w:r w:rsidRPr="00C42C69">
        <w:rPr>
          <w:rFonts w:ascii="Arial" w:eastAsia="Times New Roman" w:hAnsi="Arial" w:cs="Arial"/>
          <w:sz w:val="24"/>
          <w:szCs w:val="24"/>
          <w:lang w:eastAsia="es-MX"/>
        </w:rPr>
        <w:t>cámara</w:t>
      </w:r>
      <w:r w:rsidRPr="004A37E4">
        <w:rPr>
          <w:rFonts w:ascii="Arial" w:eastAsia="Times New Roman" w:hAnsi="Arial" w:cs="Arial"/>
          <w:sz w:val="24"/>
          <w:szCs w:val="24"/>
          <w:lang w:eastAsia="es-MX"/>
        </w:rPr>
        <w:t xml:space="preserve"> sobre impuestos, </w:t>
      </w:r>
      <w:r w:rsidRPr="00C42C69">
        <w:rPr>
          <w:rFonts w:ascii="Arial" w:eastAsia="Times New Roman" w:hAnsi="Arial" w:cs="Arial"/>
          <w:sz w:val="24"/>
          <w:szCs w:val="24"/>
          <w:lang w:eastAsia="es-MX"/>
        </w:rPr>
        <w:t>empréstitos</w:t>
      </w:r>
      <w:r w:rsidRPr="004A37E4">
        <w:rPr>
          <w:rFonts w:ascii="Arial" w:eastAsia="Times New Roman" w:hAnsi="Arial" w:cs="Arial"/>
          <w:sz w:val="24"/>
          <w:szCs w:val="24"/>
          <w:lang w:eastAsia="es-MX"/>
        </w:rPr>
        <w:t xml:space="preserve">, reclutamientos de tropa, etc., que </w:t>
      </w:r>
      <w:r w:rsidRPr="00C42C69">
        <w:rPr>
          <w:rFonts w:ascii="Arial" w:eastAsia="Times New Roman" w:hAnsi="Arial" w:cs="Arial"/>
          <w:sz w:val="24"/>
          <w:szCs w:val="24"/>
          <w:lang w:eastAsia="es-MX"/>
        </w:rPr>
        <w:t>serán</w:t>
      </w:r>
      <w:r w:rsidRPr="004A37E4">
        <w:rPr>
          <w:rFonts w:ascii="Arial" w:eastAsia="Times New Roman" w:hAnsi="Arial" w:cs="Arial"/>
          <w:sz w:val="24"/>
          <w:szCs w:val="24"/>
          <w:lang w:eastAsia="es-MX"/>
        </w:rPr>
        <w:t xml:space="preserve"> </w:t>
      </w:r>
      <w:r w:rsidRPr="00C42C69">
        <w:rPr>
          <w:rFonts w:ascii="Arial" w:eastAsia="Times New Roman" w:hAnsi="Arial" w:cs="Arial"/>
          <w:sz w:val="24"/>
          <w:szCs w:val="24"/>
          <w:lang w:eastAsia="es-MX"/>
        </w:rPr>
        <w:t>también</w:t>
      </w:r>
      <w:r w:rsidRPr="004A37E4">
        <w:rPr>
          <w:rFonts w:ascii="Arial" w:eastAsia="Times New Roman" w:hAnsi="Arial" w:cs="Arial"/>
          <w:sz w:val="24"/>
          <w:szCs w:val="24"/>
          <w:lang w:eastAsia="es-MX"/>
        </w:rPr>
        <w:t xml:space="preserve"> aprobados por la </w:t>
      </w:r>
      <w:r w:rsidRPr="00C42C69">
        <w:rPr>
          <w:rFonts w:ascii="Arial" w:eastAsia="Times New Roman" w:hAnsi="Arial" w:cs="Arial"/>
          <w:sz w:val="24"/>
          <w:szCs w:val="24"/>
          <w:lang w:eastAsia="es-MX"/>
        </w:rPr>
        <w:t>cámara</w:t>
      </w:r>
      <w:r w:rsidRPr="004A37E4">
        <w:rPr>
          <w:rFonts w:ascii="Arial" w:eastAsia="Times New Roman" w:hAnsi="Arial" w:cs="Arial"/>
          <w:sz w:val="24"/>
          <w:szCs w:val="24"/>
          <w:lang w:eastAsia="es-MX"/>
        </w:rPr>
        <w:t xml:space="preserve"> de diputados.</w:t>
      </w:r>
    </w:p>
    <w:p w:rsidR="003127A3" w:rsidRPr="004A37E4" w:rsidRDefault="004A37E4" w:rsidP="003127A3">
      <w:pPr>
        <w:shd w:val="clear" w:color="auto" w:fill="F6F6F6"/>
        <w:spacing w:after="150" w:line="270" w:lineRule="atLeast"/>
        <w:jc w:val="both"/>
        <w:textAlignment w:val="baseline"/>
        <w:rPr>
          <w:rFonts w:ascii="Arial" w:eastAsia="Times New Roman" w:hAnsi="Arial" w:cs="Arial"/>
          <w:sz w:val="24"/>
          <w:szCs w:val="24"/>
          <w:lang w:eastAsia="es-MX"/>
        </w:rPr>
      </w:pPr>
      <w:r w:rsidRPr="004A37E4">
        <w:rPr>
          <w:rFonts w:ascii="Arial" w:eastAsia="Times New Roman" w:hAnsi="Arial" w:cs="Arial"/>
          <w:sz w:val="24"/>
          <w:szCs w:val="24"/>
          <w:lang w:eastAsia="es-MX"/>
        </w:rPr>
        <w:t xml:space="preserve">El ejecutivo de la </w:t>
      </w:r>
      <w:r w:rsidRPr="00C42C69">
        <w:rPr>
          <w:rFonts w:ascii="Arial" w:eastAsia="Times New Roman" w:hAnsi="Arial" w:cs="Arial"/>
          <w:sz w:val="24"/>
          <w:szCs w:val="24"/>
          <w:lang w:eastAsia="es-MX"/>
        </w:rPr>
        <w:t>unión</w:t>
      </w:r>
      <w:r w:rsidRPr="004A37E4">
        <w:rPr>
          <w:rFonts w:ascii="Arial" w:eastAsia="Times New Roman" w:hAnsi="Arial" w:cs="Arial"/>
          <w:sz w:val="24"/>
          <w:szCs w:val="24"/>
          <w:lang w:eastAsia="es-MX"/>
        </w:rPr>
        <w:t xml:space="preserve">, no puede hacer observaciones, cuando la </w:t>
      </w:r>
      <w:r w:rsidRPr="00C42C69">
        <w:rPr>
          <w:rFonts w:ascii="Arial" w:eastAsia="Times New Roman" w:hAnsi="Arial" w:cs="Arial"/>
          <w:sz w:val="24"/>
          <w:szCs w:val="24"/>
          <w:lang w:eastAsia="es-MX"/>
        </w:rPr>
        <w:t>cámara</w:t>
      </w:r>
      <w:r w:rsidRPr="004A37E4">
        <w:rPr>
          <w:rFonts w:ascii="Arial" w:eastAsia="Times New Roman" w:hAnsi="Arial" w:cs="Arial"/>
          <w:sz w:val="24"/>
          <w:szCs w:val="24"/>
          <w:lang w:eastAsia="es-MX"/>
        </w:rPr>
        <w:t xml:space="preserve"> ya se </w:t>
      </w:r>
      <w:r w:rsidRPr="00C42C69">
        <w:rPr>
          <w:rFonts w:ascii="Arial" w:eastAsia="Times New Roman" w:hAnsi="Arial" w:cs="Arial"/>
          <w:sz w:val="24"/>
          <w:szCs w:val="24"/>
          <w:lang w:eastAsia="es-MX"/>
        </w:rPr>
        <w:t>sometió</w:t>
      </w:r>
      <w:r w:rsidRPr="004A37E4">
        <w:rPr>
          <w:rFonts w:ascii="Arial" w:eastAsia="Times New Roman" w:hAnsi="Arial" w:cs="Arial"/>
          <w:sz w:val="24"/>
          <w:szCs w:val="24"/>
          <w:lang w:eastAsia="es-MX"/>
        </w:rPr>
        <w:t xml:space="preserve"> a </w:t>
      </w:r>
      <w:r w:rsidRPr="00C42C69">
        <w:rPr>
          <w:rFonts w:ascii="Arial" w:eastAsia="Times New Roman" w:hAnsi="Arial" w:cs="Arial"/>
          <w:sz w:val="24"/>
          <w:szCs w:val="24"/>
          <w:lang w:eastAsia="es-MX"/>
        </w:rPr>
        <w:t>votación</w:t>
      </w:r>
      <w:r w:rsidRPr="004A37E4">
        <w:rPr>
          <w:rFonts w:ascii="Arial" w:eastAsia="Times New Roman" w:hAnsi="Arial" w:cs="Arial"/>
          <w:sz w:val="24"/>
          <w:szCs w:val="24"/>
          <w:lang w:eastAsia="es-MX"/>
        </w:rPr>
        <w:t xml:space="preserve">, lo mismo que sucede cuando la </w:t>
      </w:r>
      <w:r w:rsidR="00C42C69" w:rsidRPr="004A37E4">
        <w:rPr>
          <w:rFonts w:ascii="Arial" w:eastAsia="Times New Roman" w:hAnsi="Arial" w:cs="Arial"/>
          <w:sz w:val="24"/>
          <w:szCs w:val="24"/>
          <w:lang w:eastAsia="es-MX"/>
        </w:rPr>
        <w:t>cámara</w:t>
      </w:r>
      <w:r w:rsidRPr="004A37E4">
        <w:rPr>
          <w:rFonts w:ascii="Arial" w:eastAsia="Times New Roman" w:hAnsi="Arial" w:cs="Arial"/>
          <w:sz w:val="24"/>
          <w:szCs w:val="24"/>
          <w:lang w:eastAsia="es-MX"/>
        </w:rPr>
        <w:t xml:space="preserve"> de diputados declare una </w:t>
      </w:r>
      <w:r w:rsidR="00C42C69" w:rsidRPr="004A37E4">
        <w:rPr>
          <w:rFonts w:ascii="Arial" w:eastAsia="Times New Roman" w:hAnsi="Arial" w:cs="Arial"/>
          <w:sz w:val="24"/>
          <w:szCs w:val="24"/>
          <w:lang w:eastAsia="es-MX"/>
        </w:rPr>
        <w:t>acusación</w:t>
      </w:r>
      <w:r w:rsidRPr="004A37E4">
        <w:rPr>
          <w:rFonts w:ascii="Arial" w:eastAsia="Times New Roman" w:hAnsi="Arial" w:cs="Arial"/>
          <w:sz w:val="24"/>
          <w:szCs w:val="24"/>
          <w:lang w:eastAsia="es-MX"/>
        </w:rPr>
        <w:t xml:space="preserve"> en contra de un alto funcionario por delitos oficiales.</w:t>
      </w:r>
    </w:p>
    <w:p w:rsidR="004A37E4" w:rsidRPr="004A37E4" w:rsidRDefault="004A37E4" w:rsidP="003E3941">
      <w:pPr>
        <w:spacing w:line="240" w:lineRule="atLeast"/>
        <w:jc w:val="both"/>
        <w:rPr>
          <w:rFonts w:ascii="Arial" w:hAnsi="Arial" w:cs="Arial"/>
          <w:sz w:val="24"/>
          <w:szCs w:val="24"/>
        </w:rPr>
      </w:pPr>
    </w:p>
    <w:p w:rsidR="00F81E78" w:rsidRDefault="00C67228" w:rsidP="00414ABC">
      <w:pPr>
        <w:spacing w:line="240" w:lineRule="atLeast"/>
        <w:jc w:val="both"/>
        <w:rPr>
          <w:rFonts w:ascii="Arial" w:hAnsi="Arial" w:cs="Arial"/>
          <w:sz w:val="24"/>
          <w:szCs w:val="24"/>
        </w:rPr>
      </w:pPr>
      <w:r w:rsidRPr="00C67228">
        <w:rPr>
          <w:rFonts w:ascii="Arial" w:hAnsi="Arial" w:cs="Arial"/>
          <w:b/>
          <w:sz w:val="24"/>
          <w:szCs w:val="24"/>
        </w:rPr>
        <w:t>VINCULACIÓN UNIVERSIDAD- PODER LEGISLATIVO</w:t>
      </w:r>
      <w:r w:rsidR="004D6BB8">
        <w:rPr>
          <w:rFonts w:ascii="Arial" w:hAnsi="Arial" w:cs="Arial"/>
          <w:sz w:val="24"/>
          <w:szCs w:val="24"/>
        </w:rPr>
        <w:t>.-  E</w:t>
      </w:r>
      <w:r w:rsidR="00414ABC">
        <w:rPr>
          <w:rFonts w:ascii="Arial" w:hAnsi="Arial" w:cs="Arial"/>
          <w:sz w:val="24"/>
          <w:szCs w:val="24"/>
        </w:rPr>
        <w:t xml:space="preserve">l gran problema que existe en la formulación de leyes </w:t>
      </w:r>
      <w:r w:rsidR="004D6BB8">
        <w:rPr>
          <w:rFonts w:ascii="Arial" w:hAnsi="Arial" w:cs="Arial"/>
          <w:sz w:val="24"/>
          <w:szCs w:val="24"/>
        </w:rPr>
        <w:t>,</w:t>
      </w:r>
      <w:r w:rsidR="00414ABC">
        <w:rPr>
          <w:rFonts w:ascii="Arial" w:hAnsi="Arial" w:cs="Arial"/>
          <w:sz w:val="24"/>
          <w:szCs w:val="24"/>
        </w:rPr>
        <w:t>es que</w:t>
      </w:r>
      <w:r w:rsidR="004D6BB8">
        <w:rPr>
          <w:rFonts w:ascii="Arial" w:hAnsi="Arial" w:cs="Arial"/>
          <w:sz w:val="24"/>
          <w:szCs w:val="24"/>
        </w:rPr>
        <w:t xml:space="preserve"> </w:t>
      </w:r>
      <w:r w:rsidR="00414ABC">
        <w:rPr>
          <w:rFonts w:ascii="Arial" w:hAnsi="Arial" w:cs="Arial"/>
          <w:sz w:val="24"/>
          <w:szCs w:val="24"/>
        </w:rPr>
        <w:t xml:space="preserve"> las iniciativas</w:t>
      </w:r>
      <w:r w:rsidR="00102105">
        <w:rPr>
          <w:rFonts w:ascii="Arial" w:hAnsi="Arial" w:cs="Arial"/>
          <w:sz w:val="24"/>
          <w:szCs w:val="24"/>
        </w:rPr>
        <w:t xml:space="preserve"> solo pueden presentarse por </w:t>
      </w:r>
      <w:r w:rsidR="00414ABC">
        <w:rPr>
          <w:rFonts w:ascii="Arial" w:hAnsi="Arial" w:cs="Arial"/>
          <w:sz w:val="24"/>
          <w:szCs w:val="24"/>
        </w:rPr>
        <w:t xml:space="preserve">los órganos </w:t>
      </w:r>
      <w:r w:rsidR="004D6BB8">
        <w:rPr>
          <w:rFonts w:ascii="Arial" w:hAnsi="Arial" w:cs="Arial"/>
          <w:sz w:val="24"/>
          <w:szCs w:val="24"/>
        </w:rPr>
        <w:t>del Estado</w:t>
      </w:r>
      <w:r w:rsidR="00414ABC">
        <w:rPr>
          <w:rFonts w:ascii="Arial" w:hAnsi="Arial" w:cs="Arial"/>
          <w:sz w:val="24"/>
          <w:szCs w:val="24"/>
        </w:rPr>
        <w:t xml:space="preserve">, excluyéndose a los ciudadanos e instituciones de la sociedad civil, prácticamente estos órganos e instituciones tienen el monopolio de la creación de las leyes, en razón de ello los representantes populares no responden a la voluntad popular y las leyes que se crean solo sirven para proteger intereses de una clase social o grupo político, sea del partido que sea. </w:t>
      </w:r>
    </w:p>
    <w:p w:rsidR="00F92633" w:rsidRDefault="00414ABC" w:rsidP="00414ABC">
      <w:pPr>
        <w:spacing w:line="240" w:lineRule="atLeast"/>
        <w:jc w:val="both"/>
        <w:rPr>
          <w:rFonts w:ascii="Arial" w:hAnsi="Arial" w:cs="Arial"/>
          <w:sz w:val="24"/>
          <w:szCs w:val="24"/>
        </w:rPr>
      </w:pPr>
      <w:r>
        <w:rPr>
          <w:rFonts w:ascii="Arial" w:hAnsi="Arial" w:cs="Arial"/>
          <w:sz w:val="24"/>
          <w:szCs w:val="24"/>
        </w:rPr>
        <w:t>Por otra parte</w:t>
      </w:r>
      <w:r w:rsidR="004D6BB8">
        <w:rPr>
          <w:rFonts w:ascii="Arial" w:hAnsi="Arial" w:cs="Arial"/>
          <w:sz w:val="24"/>
          <w:szCs w:val="24"/>
        </w:rPr>
        <w:t>, l</w:t>
      </w:r>
      <w:r>
        <w:rPr>
          <w:rFonts w:ascii="Arial" w:hAnsi="Arial" w:cs="Arial"/>
          <w:sz w:val="24"/>
          <w:szCs w:val="24"/>
        </w:rPr>
        <w:t xml:space="preserve">as investigaciones jurídicas que se realizan en las universidades, responden a una realidad social existente, son de utilidad general, </w:t>
      </w:r>
      <w:r w:rsidR="00C67228">
        <w:rPr>
          <w:rFonts w:ascii="Arial" w:hAnsi="Arial" w:cs="Arial"/>
          <w:sz w:val="24"/>
          <w:szCs w:val="24"/>
        </w:rPr>
        <w:t xml:space="preserve">en el estudio de los fenómenos sociales, </w:t>
      </w:r>
      <w:r>
        <w:rPr>
          <w:rFonts w:ascii="Arial" w:hAnsi="Arial" w:cs="Arial"/>
          <w:sz w:val="24"/>
          <w:szCs w:val="24"/>
        </w:rPr>
        <w:t>la metodología jurídica que se sigue, es de rigurosidad científica, lo que permite llegar a conclusiones</w:t>
      </w:r>
      <w:r w:rsidR="00C67228">
        <w:rPr>
          <w:rFonts w:ascii="Arial" w:hAnsi="Arial" w:cs="Arial"/>
          <w:sz w:val="24"/>
          <w:szCs w:val="24"/>
        </w:rPr>
        <w:t xml:space="preserve"> </w:t>
      </w:r>
      <w:r>
        <w:rPr>
          <w:rFonts w:ascii="Arial" w:hAnsi="Arial" w:cs="Arial"/>
          <w:sz w:val="24"/>
          <w:szCs w:val="24"/>
        </w:rPr>
        <w:t xml:space="preserve"> reales, mismas que por su importanc</w:t>
      </w:r>
      <w:r w:rsidR="004D6BB8">
        <w:rPr>
          <w:rFonts w:ascii="Arial" w:hAnsi="Arial" w:cs="Arial"/>
          <w:sz w:val="24"/>
          <w:szCs w:val="24"/>
        </w:rPr>
        <w:t xml:space="preserve">ia pueden servir de base para la creacion de nuevas legislaciones. </w:t>
      </w:r>
    </w:p>
    <w:p w:rsidR="004C639C" w:rsidRPr="004C639C" w:rsidRDefault="004C639C" w:rsidP="00414ABC">
      <w:pPr>
        <w:spacing w:line="240" w:lineRule="atLeast"/>
        <w:jc w:val="both"/>
        <w:rPr>
          <w:rFonts w:ascii="Arial" w:hAnsi="Arial" w:cs="Arial"/>
          <w:sz w:val="24"/>
          <w:szCs w:val="24"/>
        </w:rPr>
      </w:pPr>
    </w:p>
    <w:p w:rsidR="00C67228" w:rsidRPr="00C67228" w:rsidRDefault="00C67228" w:rsidP="00414ABC">
      <w:pPr>
        <w:spacing w:line="240" w:lineRule="atLeast"/>
        <w:jc w:val="both"/>
        <w:rPr>
          <w:rFonts w:ascii="Arial" w:hAnsi="Arial" w:cs="Arial"/>
          <w:b/>
          <w:sz w:val="24"/>
          <w:szCs w:val="24"/>
        </w:rPr>
      </w:pPr>
      <w:r w:rsidRPr="00C67228">
        <w:rPr>
          <w:rFonts w:ascii="Arial" w:hAnsi="Arial" w:cs="Arial"/>
          <w:b/>
          <w:sz w:val="24"/>
          <w:szCs w:val="24"/>
        </w:rPr>
        <w:lastRenderedPageBreak/>
        <w:t xml:space="preserve">CONCLUSIONES </w:t>
      </w:r>
      <w:r w:rsidR="00591696">
        <w:rPr>
          <w:rFonts w:ascii="Arial" w:hAnsi="Arial" w:cs="Arial"/>
          <w:b/>
          <w:sz w:val="24"/>
          <w:szCs w:val="24"/>
        </w:rPr>
        <w:t>DE LA PONENCIA</w:t>
      </w:r>
    </w:p>
    <w:p w:rsidR="00411257" w:rsidRDefault="001C5470" w:rsidP="00414ABC">
      <w:pPr>
        <w:spacing w:line="240" w:lineRule="atLeast"/>
        <w:jc w:val="both"/>
        <w:rPr>
          <w:rFonts w:ascii="Arial" w:hAnsi="Arial" w:cs="Arial"/>
          <w:sz w:val="24"/>
          <w:szCs w:val="24"/>
        </w:rPr>
      </w:pPr>
      <w:r>
        <w:rPr>
          <w:rFonts w:ascii="Arial" w:hAnsi="Arial" w:cs="Arial"/>
          <w:sz w:val="24"/>
          <w:szCs w:val="24"/>
        </w:rPr>
        <w:t>Partiendo de la necesidad de los Estados democráticos de garantizar el desarrollo y seguridad de sus ciudadanos</w:t>
      </w:r>
      <w:r w:rsidR="00411257">
        <w:rPr>
          <w:rFonts w:ascii="Arial" w:hAnsi="Arial" w:cs="Arial"/>
          <w:sz w:val="24"/>
          <w:szCs w:val="24"/>
        </w:rPr>
        <w:t>, se hace necesario contar con leyes acordes a las necesidades personales y sociales. Los legisladores están obligados a responder de manera congruentes en su actuar al momento de trabajar en la creación de las normas jurídicas, así mismo se deben de alejar de los intereses personales o de grupo.</w:t>
      </w:r>
    </w:p>
    <w:p w:rsidR="00411257" w:rsidRDefault="008303F0" w:rsidP="00414ABC">
      <w:pPr>
        <w:spacing w:line="240" w:lineRule="atLeast"/>
        <w:jc w:val="both"/>
        <w:rPr>
          <w:rFonts w:ascii="Arial" w:hAnsi="Arial" w:cs="Arial"/>
          <w:sz w:val="24"/>
          <w:szCs w:val="24"/>
        </w:rPr>
      </w:pPr>
      <w:r>
        <w:rPr>
          <w:rFonts w:ascii="Arial" w:hAnsi="Arial" w:cs="Arial"/>
          <w:sz w:val="24"/>
          <w:szCs w:val="24"/>
        </w:rPr>
        <w:t>Las Universidades son instituciones sociales, creadas para crear conocimiento, en el caso especial del derecho, se cuenta con centros de investigaciones jurídicas que aportan mucho saber sobre los fenómenos sociales, que posteriormente son regulados por las leyes, sean estas creadas o reformadas las ya existentes.</w:t>
      </w:r>
    </w:p>
    <w:p w:rsidR="008303F0" w:rsidRDefault="008303F0" w:rsidP="00414ABC">
      <w:pPr>
        <w:spacing w:line="240" w:lineRule="atLeast"/>
        <w:jc w:val="both"/>
        <w:rPr>
          <w:rFonts w:ascii="Arial" w:hAnsi="Arial" w:cs="Arial"/>
          <w:sz w:val="24"/>
          <w:szCs w:val="24"/>
        </w:rPr>
      </w:pPr>
      <w:r>
        <w:rPr>
          <w:rFonts w:ascii="Arial" w:hAnsi="Arial" w:cs="Arial"/>
          <w:sz w:val="24"/>
          <w:szCs w:val="24"/>
        </w:rPr>
        <w:t>Se hace necesario la vinculación de los centros  e institutos de investigación jurídica de las universid</w:t>
      </w:r>
      <w:r w:rsidR="00392D15">
        <w:rPr>
          <w:rFonts w:ascii="Arial" w:hAnsi="Arial" w:cs="Arial"/>
          <w:sz w:val="24"/>
          <w:szCs w:val="24"/>
        </w:rPr>
        <w:t>ad</w:t>
      </w:r>
      <w:r>
        <w:rPr>
          <w:rFonts w:ascii="Arial" w:hAnsi="Arial" w:cs="Arial"/>
          <w:sz w:val="24"/>
          <w:szCs w:val="24"/>
        </w:rPr>
        <w:t>es</w:t>
      </w:r>
      <w:r w:rsidR="00392D15">
        <w:rPr>
          <w:rFonts w:ascii="Arial" w:hAnsi="Arial" w:cs="Arial"/>
          <w:sz w:val="24"/>
          <w:szCs w:val="24"/>
        </w:rPr>
        <w:t xml:space="preserve">, </w:t>
      </w:r>
      <w:r>
        <w:rPr>
          <w:rFonts w:ascii="Arial" w:hAnsi="Arial" w:cs="Arial"/>
          <w:sz w:val="24"/>
          <w:szCs w:val="24"/>
        </w:rPr>
        <w:t xml:space="preserve"> con el poder legislativ</w:t>
      </w:r>
      <w:r w:rsidR="00392D15">
        <w:rPr>
          <w:rFonts w:ascii="Arial" w:hAnsi="Arial" w:cs="Arial"/>
          <w:sz w:val="24"/>
          <w:szCs w:val="24"/>
        </w:rPr>
        <w:t>o, ya que no es posible que el E</w:t>
      </w:r>
      <w:r>
        <w:rPr>
          <w:rFonts w:ascii="Arial" w:hAnsi="Arial" w:cs="Arial"/>
          <w:sz w:val="24"/>
          <w:szCs w:val="24"/>
        </w:rPr>
        <w:t xml:space="preserve">stado siga reservándose el </w:t>
      </w:r>
      <w:r w:rsidR="00392D15">
        <w:rPr>
          <w:rFonts w:ascii="Arial" w:hAnsi="Arial" w:cs="Arial"/>
          <w:sz w:val="24"/>
          <w:szCs w:val="24"/>
        </w:rPr>
        <w:t>monopolio</w:t>
      </w:r>
      <w:r>
        <w:rPr>
          <w:rFonts w:ascii="Arial" w:hAnsi="Arial" w:cs="Arial"/>
          <w:sz w:val="24"/>
          <w:szCs w:val="24"/>
        </w:rPr>
        <w:t xml:space="preserve"> de la legislación </w:t>
      </w:r>
      <w:r w:rsidR="00392D15">
        <w:rPr>
          <w:rFonts w:ascii="Arial" w:hAnsi="Arial" w:cs="Arial"/>
          <w:sz w:val="24"/>
          <w:szCs w:val="24"/>
        </w:rPr>
        <w:t>jurídica</w:t>
      </w:r>
      <w:r>
        <w:rPr>
          <w:rFonts w:ascii="Arial" w:hAnsi="Arial" w:cs="Arial"/>
          <w:sz w:val="24"/>
          <w:szCs w:val="24"/>
        </w:rPr>
        <w:t xml:space="preserve">, muchas veces carente de toda transparencia y responsabilidad social, esto evitaría que se sigan creando leyes comúnmente llamadas leyes muertas, porque en la realidad resultan inaplicables, todo debido a la falta de una </w:t>
      </w:r>
      <w:r w:rsidR="00392D15">
        <w:rPr>
          <w:rFonts w:ascii="Arial" w:hAnsi="Arial" w:cs="Arial"/>
          <w:sz w:val="24"/>
          <w:szCs w:val="24"/>
        </w:rPr>
        <w:t>investigación</w:t>
      </w:r>
      <w:r>
        <w:rPr>
          <w:rFonts w:ascii="Arial" w:hAnsi="Arial" w:cs="Arial"/>
          <w:sz w:val="24"/>
          <w:szCs w:val="24"/>
        </w:rPr>
        <w:t xml:space="preserve"> de campo. O la aplicación por parte del legislativo del </w:t>
      </w:r>
      <w:r w:rsidR="00392D15">
        <w:rPr>
          <w:rFonts w:ascii="Arial" w:hAnsi="Arial" w:cs="Arial"/>
          <w:sz w:val="24"/>
          <w:szCs w:val="24"/>
        </w:rPr>
        <w:t>referéndum o auscultación ciudadana.</w:t>
      </w:r>
    </w:p>
    <w:p w:rsidR="00392D15" w:rsidRDefault="00392D15" w:rsidP="00414ABC">
      <w:pPr>
        <w:spacing w:line="240" w:lineRule="atLeast"/>
        <w:jc w:val="both"/>
        <w:rPr>
          <w:rFonts w:ascii="Arial" w:hAnsi="Arial" w:cs="Arial"/>
          <w:sz w:val="24"/>
          <w:szCs w:val="24"/>
        </w:rPr>
      </w:pPr>
      <w:r>
        <w:rPr>
          <w:rFonts w:ascii="Arial" w:hAnsi="Arial" w:cs="Arial"/>
          <w:sz w:val="24"/>
          <w:szCs w:val="24"/>
        </w:rPr>
        <w:t xml:space="preserve">El hecho de encargarle la investigación de los fenómenos sociales que requieren de una regulación jurídica por parte del congreso de la Unión a las universidades que se extienden a lo largo y a lo ancho del país, transparentaría </w:t>
      </w:r>
      <w:r w:rsidR="007E4819">
        <w:rPr>
          <w:rFonts w:ascii="Arial" w:hAnsi="Arial" w:cs="Arial"/>
          <w:sz w:val="24"/>
          <w:szCs w:val="24"/>
        </w:rPr>
        <w:t xml:space="preserve">la creación de las leyes, y generaría la confianza de la ciudadanía que con el paso de los años se ha perdido. </w:t>
      </w:r>
    </w:p>
    <w:p w:rsidR="00411257" w:rsidRDefault="00411257" w:rsidP="00414ABC">
      <w:pPr>
        <w:spacing w:line="240" w:lineRule="atLeast"/>
        <w:jc w:val="both"/>
        <w:rPr>
          <w:rFonts w:ascii="Arial" w:hAnsi="Arial" w:cs="Arial"/>
          <w:sz w:val="24"/>
          <w:szCs w:val="24"/>
        </w:rPr>
      </w:pPr>
    </w:p>
    <w:p w:rsidR="00C67228" w:rsidRPr="004A37E4" w:rsidRDefault="00C67228" w:rsidP="00414ABC">
      <w:pPr>
        <w:spacing w:line="240" w:lineRule="atLeast"/>
        <w:jc w:val="both"/>
        <w:rPr>
          <w:rFonts w:ascii="Arial" w:hAnsi="Arial" w:cs="Arial"/>
          <w:sz w:val="24"/>
          <w:szCs w:val="24"/>
        </w:rPr>
      </w:pPr>
    </w:p>
    <w:p w:rsidR="00F92633" w:rsidRDefault="00F92633" w:rsidP="00624878">
      <w:pPr>
        <w:spacing w:line="240" w:lineRule="atLeast"/>
        <w:rPr>
          <w:rFonts w:ascii="Arial" w:hAnsi="Arial" w:cs="Arial"/>
          <w:sz w:val="24"/>
          <w:szCs w:val="24"/>
        </w:rPr>
      </w:pPr>
    </w:p>
    <w:p w:rsidR="00F92633" w:rsidRDefault="00F92633" w:rsidP="00624878">
      <w:pPr>
        <w:spacing w:line="240" w:lineRule="atLeast"/>
        <w:rPr>
          <w:rFonts w:ascii="Arial" w:hAnsi="Arial" w:cs="Arial"/>
          <w:sz w:val="24"/>
          <w:szCs w:val="24"/>
        </w:rPr>
      </w:pPr>
    </w:p>
    <w:p w:rsidR="00F92633" w:rsidRDefault="00F92633" w:rsidP="00624878">
      <w:pPr>
        <w:spacing w:line="240" w:lineRule="atLeast"/>
        <w:rPr>
          <w:rFonts w:ascii="Arial" w:hAnsi="Arial" w:cs="Arial"/>
          <w:sz w:val="24"/>
          <w:szCs w:val="24"/>
        </w:rPr>
      </w:pPr>
    </w:p>
    <w:p w:rsidR="00F92633" w:rsidRDefault="00F92633" w:rsidP="00624878">
      <w:pPr>
        <w:spacing w:line="240" w:lineRule="atLeast"/>
        <w:rPr>
          <w:rFonts w:ascii="Arial" w:hAnsi="Arial" w:cs="Arial"/>
          <w:sz w:val="24"/>
          <w:szCs w:val="24"/>
        </w:rPr>
      </w:pPr>
    </w:p>
    <w:p w:rsidR="00F92633" w:rsidRDefault="00F92633" w:rsidP="00624878">
      <w:pPr>
        <w:spacing w:line="240" w:lineRule="atLeast"/>
        <w:rPr>
          <w:rFonts w:ascii="Arial" w:hAnsi="Arial" w:cs="Arial"/>
          <w:sz w:val="24"/>
          <w:szCs w:val="24"/>
        </w:rPr>
      </w:pPr>
    </w:p>
    <w:p w:rsidR="00F92633" w:rsidRDefault="00F92633" w:rsidP="00624878">
      <w:pPr>
        <w:spacing w:line="240" w:lineRule="atLeast"/>
        <w:rPr>
          <w:rFonts w:ascii="Arial" w:hAnsi="Arial" w:cs="Arial"/>
          <w:sz w:val="24"/>
          <w:szCs w:val="24"/>
        </w:rPr>
      </w:pPr>
    </w:p>
    <w:p w:rsidR="00F92633" w:rsidRDefault="00F92633" w:rsidP="00624878">
      <w:pPr>
        <w:spacing w:line="240" w:lineRule="atLeast"/>
        <w:rPr>
          <w:rFonts w:ascii="Arial" w:hAnsi="Arial" w:cs="Arial"/>
          <w:sz w:val="24"/>
          <w:szCs w:val="24"/>
        </w:rPr>
      </w:pPr>
    </w:p>
    <w:p w:rsidR="00F92633" w:rsidRDefault="00F92633" w:rsidP="00624878">
      <w:pPr>
        <w:spacing w:line="240" w:lineRule="atLeast"/>
        <w:rPr>
          <w:rFonts w:ascii="Arial" w:hAnsi="Arial" w:cs="Arial"/>
          <w:sz w:val="24"/>
          <w:szCs w:val="24"/>
        </w:rPr>
      </w:pPr>
    </w:p>
    <w:p w:rsidR="00F92633" w:rsidRDefault="00F92633" w:rsidP="00624878">
      <w:pPr>
        <w:spacing w:line="240" w:lineRule="atLeast"/>
        <w:rPr>
          <w:rFonts w:ascii="Arial" w:hAnsi="Arial" w:cs="Arial"/>
          <w:sz w:val="24"/>
          <w:szCs w:val="24"/>
        </w:rPr>
      </w:pPr>
    </w:p>
    <w:p w:rsidR="00F92633" w:rsidRDefault="00F92633" w:rsidP="00624878">
      <w:pPr>
        <w:spacing w:line="240" w:lineRule="atLeast"/>
        <w:rPr>
          <w:rFonts w:ascii="Arial" w:hAnsi="Arial" w:cs="Arial"/>
          <w:sz w:val="24"/>
          <w:szCs w:val="24"/>
        </w:rPr>
      </w:pPr>
    </w:p>
    <w:p w:rsidR="00F81E78" w:rsidRPr="00591696" w:rsidRDefault="00591696" w:rsidP="00591696">
      <w:pPr>
        <w:spacing w:line="240" w:lineRule="atLeast"/>
        <w:jc w:val="center"/>
        <w:rPr>
          <w:rFonts w:ascii="Arial" w:hAnsi="Arial" w:cs="Arial"/>
          <w:b/>
          <w:sz w:val="24"/>
          <w:szCs w:val="24"/>
        </w:rPr>
      </w:pPr>
      <w:r w:rsidRPr="00591696">
        <w:rPr>
          <w:rFonts w:ascii="Arial" w:hAnsi="Arial" w:cs="Arial"/>
          <w:b/>
          <w:sz w:val="24"/>
          <w:szCs w:val="24"/>
        </w:rPr>
        <w:lastRenderedPageBreak/>
        <w:t>BIBLIOGRAFÍA O FUENTES DE INFORMACION</w:t>
      </w:r>
    </w:p>
    <w:p w:rsidR="00591696" w:rsidRPr="008E5933" w:rsidRDefault="00591696" w:rsidP="00591696">
      <w:pPr>
        <w:pStyle w:val="Prrafodelista"/>
        <w:spacing w:after="0" w:line="240" w:lineRule="atLeast"/>
        <w:jc w:val="both"/>
        <w:rPr>
          <w:rFonts w:ascii="Arial" w:eastAsia="Times New Roman" w:hAnsi="Arial" w:cs="Arial"/>
          <w:sz w:val="24"/>
          <w:szCs w:val="24"/>
          <w:lang w:eastAsia="es-MX"/>
        </w:rPr>
      </w:pPr>
    </w:p>
    <w:p w:rsidR="00591696" w:rsidRPr="008E5933" w:rsidRDefault="004D1CD9" w:rsidP="00591696">
      <w:pPr>
        <w:pStyle w:val="Prrafodelista"/>
        <w:numPr>
          <w:ilvl w:val="0"/>
          <w:numId w:val="22"/>
        </w:numPr>
        <w:spacing w:after="0" w:line="240" w:lineRule="atLeast"/>
        <w:jc w:val="both"/>
        <w:rPr>
          <w:rFonts w:ascii="Arial" w:eastAsia="Times New Roman" w:hAnsi="Arial" w:cs="Arial"/>
          <w:sz w:val="24"/>
          <w:szCs w:val="24"/>
          <w:lang w:eastAsia="es-MX"/>
        </w:rPr>
      </w:pPr>
      <w:hyperlink r:id="rId57" w:anchor="ixzz3BEcD8Sg1" w:history="1">
        <w:r w:rsidR="00591696" w:rsidRPr="008E5933">
          <w:rPr>
            <w:rFonts w:ascii="Tahoma" w:hAnsi="Tahoma" w:cs="Tahoma"/>
            <w:color w:val="003399"/>
            <w:sz w:val="20"/>
            <w:szCs w:val="20"/>
            <w:bdr w:val="none" w:sz="0" w:space="0" w:color="auto" w:frame="1"/>
          </w:rPr>
          <w:t>http://www.definicionabc.com/general/universidad.php#ixzz3BEcD8Sg1</w:t>
        </w:r>
      </w:hyperlink>
    </w:p>
    <w:p w:rsidR="00591696" w:rsidRPr="008E5933" w:rsidRDefault="00591696" w:rsidP="00591696">
      <w:pPr>
        <w:pStyle w:val="Prrafodelista"/>
        <w:numPr>
          <w:ilvl w:val="0"/>
          <w:numId w:val="22"/>
        </w:numPr>
        <w:spacing w:after="0" w:line="240" w:lineRule="atLeast"/>
        <w:jc w:val="both"/>
        <w:rPr>
          <w:rFonts w:ascii="Arial" w:hAnsi="Arial" w:cs="Arial"/>
          <w:sz w:val="24"/>
          <w:szCs w:val="24"/>
        </w:rPr>
      </w:pPr>
      <w:r w:rsidRPr="008E5933">
        <w:rPr>
          <w:rFonts w:ascii="Arial" w:hAnsi="Arial" w:cs="Arial"/>
          <w:sz w:val="24"/>
          <w:szCs w:val="24"/>
        </w:rPr>
        <w:t>http://quees.la/universidad/</w:t>
      </w:r>
    </w:p>
    <w:p w:rsidR="00591696" w:rsidRPr="008E5933" w:rsidRDefault="00591696" w:rsidP="00591696">
      <w:pPr>
        <w:pStyle w:val="NormalWeb"/>
        <w:numPr>
          <w:ilvl w:val="0"/>
          <w:numId w:val="22"/>
        </w:numPr>
        <w:shd w:val="clear" w:color="auto" w:fill="FFFFFF"/>
        <w:jc w:val="both"/>
        <w:rPr>
          <w:rFonts w:ascii="Tahoma" w:hAnsi="Tahoma" w:cs="Tahoma"/>
          <w:color w:val="003399"/>
          <w:sz w:val="20"/>
          <w:szCs w:val="20"/>
          <w:bdr w:val="none" w:sz="0" w:space="0" w:color="auto" w:frame="1"/>
        </w:rPr>
      </w:pPr>
      <w:r w:rsidRPr="008E5933">
        <w:rPr>
          <w:rFonts w:ascii="Tahoma" w:hAnsi="Tahoma" w:cs="Tahoma"/>
          <w:color w:val="000000"/>
          <w:sz w:val="20"/>
          <w:szCs w:val="20"/>
          <w:bdr w:val="none" w:sz="0" w:space="0" w:color="auto" w:frame="1"/>
        </w:rPr>
        <w:t> </w:t>
      </w:r>
      <w:hyperlink r:id="rId58" w:anchor="ixzz3BEcD8Sg1" w:history="1">
        <w:r w:rsidRPr="008E5933">
          <w:rPr>
            <w:rFonts w:ascii="Tahoma" w:hAnsi="Tahoma" w:cs="Tahoma"/>
            <w:color w:val="003399"/>
            <w:sz w:val="20"/>
            <w:szCs w:val="20"/>
            <w:bdr w:val="none" w:sz="0" w:space="0" w:color="auto" w:frame="1"/>
          </w:rPr>
          <w:t>http://www.definicionabc.com/general/universidad.php#ixzz3BEcD8Sg1</w:t>
        </w:r>
      </w:hyperlink>
    </w:p>
    <w:p w:rsidR="00591696" w:rsidRPr="008E5933" w:rsidRDefault="00591696" w:rsidP="00591696">
      <w:pPr>
        <w:pStyle w:val="NormalWeb"/>
        <w:numPr>
          <w:ilvl w:val="0"/>
          <w:numId w:val="22"/>
        </w:numPr>
        <w:shd w:val="clear" w:color="auto" w:fill="FFFFFF"/>
        <w:jc w:val="both"/>
        <w:rPr>
          <w:rFonts w:ascii="Tahoma" w:hAnsi="Tahoma" w:cs="Tahoma"/>
          <w:color w:val="003399"/>
          <w:sz w:val="20"/>
          <w:szCs w:val="20"/>
          <w:bdr w:val="none" w:sz="0" w:space="0" w:color="auto" w:frame="1"/>
        </w:rPr>
      </w:pPr>
      <w:r w:rsidRPr="008E5933">
        <w:rPr>
          <w:rFonts w:ascii="Tahoma" w:hAnsi="Tahoma" w:cs="Tahoma"/>
          <w:color w:val="003399"/>
          <w:sz w:val="20"/>
          <w:szCs w:val="20"/>
          <w:bdr w:val="none" w:sz="0" w:space="0" w:color="auto" w:frame="1"/>
        </w:rPr>
        <w:t xml:space="preserve"> </w:t>
      </w:r>
      <w:proofErr w:type="spellStart"/>
      <w:r w:rsidRPr="008E5933">
        <w:rPr>
          <w:rFonts w:ascii="Tahoma" w:hAnsi="Tahoma" w:cs="Tahoma"/>
          <w:color w:val="003399"/>
          <w:sz w:val="20"/>
          <w:szCs w:val="20"/>
          <w:bdr w:val="none" w:sz="0" w:space="0" w:color="auto" w:frame="1"/>
        </w:rPr>
        <w:t>ob.cit</w:t>
      </w:r>
      <w:proofErr w:type="spellEnd"/>
      <w:r w:rsidRPr="008E5933">
        <w:rPr>
          <w:rFonts w:ascii="Tahoma" w:hAnsi="Tahoma" w:cs="Tahoma"/>
          <w:color w:val="003399"/>
          <w:sz w:val="20"/>
          <w:szCs w:val="20"/>
          <w:bdr w:val="none" w:sz="0" w:space="0" w:color="auto" w:frame="1"/>
        </w:rPr>
        <w:t xml:space="preserve">. </w:t>
      </w:r>
      <w:hyperlink r:id="rId59" w:history="1">
        <w:r w:rsidRPr="008E5933">
          <w:rPr>
            <w:rStyle w:val="Hipervnculo"/>
            <w:rFonts w:ascii="Tahoma" w:hAnsi="Tahoma" w:cs="Tahoma"/>
            <w:sz w:val="20"/>
            <w:szCs w:val="20"/>
            <w:bdr w:val="none" w:sz="0" w:space="0" w:color="auto" w:frame="1"/>
          </w:rPr>
          <w:t>www.definicionabc.com</w:t>
        </w:r>
      </w:hyperlink>
    </w:p>
    <w:p w:rsidR="00591696" w:rsidRPr="008E5933" w:rsidRDefault="00591696" w:rsidP="00591696">
      <w:pPr>
        <w:pStyle w:val="NormalWeb"/>
        <w:shd w:val="clear" w:color="auto" w:fill="FFFFFF"/>
        <w:ind w:left="360"/>
        <w:jc w:val="both"/>
        <w:rPr>
          <w:rFonts w:ascii="Arial" w:eastAsia="Times New Roman" w:hAnsi="Arial" w:cs="Arial"/>
          <w:lang w:eastAsia="es-MX"/>
        </w:rPr>
      </w:pPr>
      <w:r w:rsidRPr="008E5933">
        <w:t xml:space="preserve">(5) </w:t>
      </w:r>
      <w:hyperlink r:id="rId60" w:history="1">
        <w:r w:rsidRPr="008E5933">
          <w:rPr>
            <w:rStyle w:val="Hipervnculo"/>
            <w:rFonts w:ascii="Tahoma" w:hAnsi="Tahoma" w:cs="Tahoma"/>
            <w:sz w:val="20"/>
            <w:szCs w:val="20"/>
            <w:bdr w:val="none" w:sz="0" w:space="0" w:color="auto" w:frame="1"/>
          </w:rPr>
          <w:t>http://definicion.de</w:t>
        </w:r>
      </w:hyperlink>
    </w:p>
    <w:p w:rsidR="00591696" w:rsidRPr="008E5933" w:rsidRDefault="00591696" w:rsidP="00591696">
      <w:pPr>
        <w:spacing w:line="240" w:lineRule="atLeast"/>
        <w:jc w:val="both"/>
        <w:rPr>
          <w:rFonts w:ascii="Arial" w:hAnsi="Arial" w:cs="Arial"/>
          <w:sz w:val="24"/>
          <w:szCs w:val="24"/>
        </w:rPr>
      </w:pPr>
      <w:r w:rsidRPr="008E5933">
        <w:rPr>
          <w:rFonts w:ascii="Arial" w:eastAsia="Times New Roman" w:hAnsi="Arial" w:cs="Arial"/>
          <w:color w:val="000000"/>
          <w:sz w:val="24"/>
          <w:szCs w:val="24"/>
          <w:lang w:eastAsia="es-MX"/>
        </w:rPr>
        <w:t xml:space="preserve">    (6)</w:t>
      </w:r>
      <w:r w:rsidRPr="008E5933">
        <w:rPr>
          <w:rFonts w:ascii="Tahoma" w:hAnsi="Tahoma" w:cs="Tahoma"/>
          <w:color w:val="000000"/>
          <w:sz w:val="20"/>
          <w:szCs w:val="20"/>
          <w:bdr w:val="none" w:sz="0" w:space="0" w:color="auto" w:frame="1"/>
        </w:rPr>
        <w:t xml:space="preserve"> http://publicaciones.anuies.mx/acervo/revsup/res015/txt4.htm</w:t>
      </w:r>
    </w:p>
    <w:p w:rsidR="00591696" w:rsidRPr="008E5933" w:rsidRDefault="00591696" w:rsidP="00591696">
      <w:pPr>
        <w:spacing w:line="240" w:lineRule="atLeast"/>
        <w:jc w:val="both"/>
        <w:rPr>
          <w:rFonts w:ascii="Arial" w:hAnsi="Arial" w:cs="Arial"/>
          <w:sz w:val="24"/>
          <w:szCs w:val="24"/>
        </w:rPr>
      </w:pPr>
      <w:r w:rsidRPr="008E5933">
        <w:rPr>
          <w:rFonts w:ascii="Arial" w:hAnsi="Arial" w:cs="Arial"/>
          <w:sz w:val="24"/>
          <w:szCs w:val="24"/>
        </w:rPr>
        <w:t xml:space="preserve">    (7).- </w:t>
      </w:r>
      <w:r w:rsidR="008E5933">
        <w:rPr>
          <w:rFonts w:ascii="Arial" w:hAnsi="Arial" w:cs="Arial"/>
          <w:sz w:val="24"/>
          <w:szCs w:val="24"/>
        </w:rPr>
        <w:t>De Pina Rafael y de Pina Vara Rafael</w:t>
      </w:r>
      <w:r w:rsidRPr="008E5933">
        <w:rPr>
          <w:rFonts w:ascii="Arial" w:hAnsi="Arial" w:cs="Arial"/>
          <w:sz w:val="24"/>
          <w:szCs w:val="24"/>
        </w:rPr>
        <w:t xml:space="preserve">, Diccionario de derecho, </w:t>
      </w:r>
      <w:proofErr w:type="spellStart"/>
      <w:r w:rsidRPr="008E5933">
        <w:rPr>
          <w:rFonts w:ascii="Arial" w:hAnsi="Arial" w:cs="Arial"/>
          <w:sz w:val="24"/>
          <w:szCs w:val="24"/>
        </w:rPr>
        <w:t>edit</w:t>
      </w:r>
      <w:proofErr w:type="spellEnd"/>
      <w:r w:rsidRPr="008E5933">
        <w:rPr>
          <w:rFonts w:ascii="Arial" w:hAnsi="Arial" w:cs="Arial"/>
          <w:sz w:val="24"/>
          <w:szCs w:val="24"/>
        </w:rPr>
        <w:t xml:space="preserve"> Porrúa vigésimo sexta edición, México 1998. </w:t>
      </w:r>
    </w:p>
    <w:p w:rsidR="00591696" w:rsidRPr="008E5933" w:rsidRDefault="00591696" w:rsidP="00591696">
      <w:pPr>
        <w:spacing w:line="240" w:lineRule="atLeast"/>
        <w:jc w:val="both"/>
        <w:rPr>
          <w:rFonts w:ascii="Arial" w:hAnsi="Arial" w:cs="Arial"/>
          <w:sz w:val="24"/>
          <w:szCs w:val="24"/>
        </w:rPr>
      </w:pPr>
      <w:r w:rsidRPr="008E5933">
        <w:rPr>
          <w:rFonts w:ascii="Arial" w:hAnsi="Arial" w:cs="Arial"/>
          <w:color w:val="252525"/>
          <w:sz w:val="24"/>
          <w:szCs w:val="24"/>
          <w:shd w:val="clear" w:color="auto" w:fill="FFFFFF"/>
        </w:rPr>
        <w:t xml:space="preserve">     (8).-</w:t>
      </w:r>
      <w:r w:rsidRPr="008E5933">
        <w:rPr>
          <w:sz w:val="24"/>
          <w:szCs w:val="24"/>
        </w:rPr>
        <w:t xml:space="preserve"> </w:t>
      </w:r>
      <w:r w:rsidRPr="008E5933">
        <w:rPr>
          <w:rFonts w:ascii="Arial" w:hAnsi="Arial" w:cs="Arial"/>
          <w:color w:val="252525"/>
          <w:sz w:val="24"/>
          <w:szCs w:val="24"/>
          <w:shd w:val="clear" w:color="auto" w:fill="FFFFFF"/>
        </w:rPr>
        <w:t>http://es.wikipedia.org/wiki/Derecho</w:t>
      </w:r>
    </w:p>
    <w:p w:rsidR="00591696" w:rsidRPr="008E5933" w:rsidRDefault="00591696" w:rsidP="00591696">
      <w:pPr>
        <w:spacing w:line="240" w:lineRule="atLeast"/>
        <w:jc w:val="both"/>
        <w:rPr>
          <w:rFonts w:ascii="Arial" w:hAnsi="Arial" w:cs="Arial"/>
          <w:sz w:val="24"/>
          <w:szCs w:val="24"/>
        </w:rPr>
      </w:pPr>
      <w:r w:rsidRPr="008E5933">
        <w:rPr>
          <w:rFonts w:ascii="Arial" w:hAnsi="Arial" w:cs="Arial"/>
          <w:sz w:val="24"/>
          <w:szCs w:val="24"/>
        </w:rPr>
        <w:t xml:space="preserve">    (09) GARCIA MAYNEZ Eduardo. Introducción al estudio del Derecho. Edit. Porrúa, edic.52ª. México, 2001, Pág. 98.</w:t>
      </w:r>
    </w:p>
    <w:p w:rsidR="00591696" w:rsidRPr="008E5933" w:rsidRDefault="00591696" w:rsidP="00591696">
      <w:pPr>
        <w:shd w:val="clear" w:color="auto" w:fill="F6F6F6"/>
        <w:spacing w:after="150" w:line="270" w:lineRule="atLeast"/>
        <w:jc w:val="both"/>
        <w:textAlignment w:val="baseline"/>
        <w:rPr>
          <w:rFonts w:ascii="Arial" w:eastAsia="Times New Roman" w:hAnsi="Arial" w:cs="Arial"/>
          <w:sz w:val="24"/>
          <w:szCs w:val="24"/>
          <w:lang w:eastAsia="es-MX"/>
        </w:rPr>
      </w:pPr>
      <w:r w:rsidRPr="008E5933">
        <w:rPr>
          <w:rFonts w:ascii="Arial" w:eastAsia="Times New Roman" w:hAnsi="Arial" w:cs="Arial"/>
          <w:sz w:val="24"/>
          <w:szCs w:val="24"/>
          <w:lang w:eastAsia="es-MX"/>
        </w:rPr>
        <w:t xml:space="preserve">    (10) www.camaradediputados.gob.mx/</w:t>
      </w:r>
    </w:p>
    <w:p w:rsidR="00F81E78" w:rsidRDefault="00F81E78" w:rsidP="00624878">
      <w:pPr>
        <w:spacing w:line="240" w:lineRule="atLeast"/>
        <w:rPr>
          <w:rFonts w:ascii="Arial" w:hAnsi="Arial" w:cs="Arial"/>
          <w:sz w:val="24"/>
          <w:szCs w:val="24"/>
        </w:rPr>
      </w:pPr>
    </w:p>
    <w:p w:rsidR="00F81E78" w:rsidRDefault="00F81E78" w:rsidP="00624878">
      <w:pPr>
        <w:spacing w:line="240" w:lineRule="atLeast"/>
        <w:rPr>
          <w:rFonts w:ascii="Arial" w:hAnsi="Arial" w:cs="Arial"/>
          <w:sz w:val="24"/>
          <w:szCs w:val="24"/>
        </w:rPr>
      </w:pPr>
    </w:p>
    <w:p w:rsidR="00F81E78" w:rsidRDefault="00F81E78" w:rsidP="00624878">
      <w:pPr>
        <w:spacing w:line="240" w:lineRule="atLeast"/>
        <w:rPr>
          <w:rFonts w:ascii="Arial" w:hAnsi="Arial" w:cs="Arial"/>
          <w:sz w:val="24"/>
          <w:szCs w:val="24"/>
        </w:rPr>
      </w:pPr>
    </w:p>
    <w:p w:rsidR="00F81E78" w:rsidRPr="0058559B" w:rsidRDefault="00F81E78" w:rsidP="00624878">
      <w:pPr>
        <w:spacing w:line="240" w:lineRule="atLeast"/>
        <w:rPr>
          <w:rFonts w:ascii="Arial" w:hAnsi="Arial" w:cs="Arial"/>
          <w:sz w:val="24"/>
          <w:szCs w:val="24"/>
        </w:rPr>
      </w:pPr>
    </w:p>
    <w:sectPr w:rsidR="00F81E78" w:rsidRPr="0058559B">
      <w:headerReference w:type="default" r:id="rId6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531" w:rsidRDefault="005D2531" w:rsidP="00C92D57">
      <w:pPr>
        <w:spacing w:after="0" w:line="240" w:lineRule="auto"/>
      </w:pPr>
      <w:r>
        <w:separator/>
      </w:r>
    </w:p>
  </w:endnote>
  <w:endnote w:type="continuationSeparator" w:id="0">
    <w:p w:rsidR="005D2531" w:rsidRDefault="005D2531" w:rsidP="00C92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531" w:rsidRDefault="005D2531" w:rsidP="00C92D57">
      <w:pPr>
        <w:spacing w:after="0" w:line="240" w:lineRule="auto"/>
      </w:pPr>
      <w:r>
        <w:separator/>
      </w:r>
    </w:p>
  </w:footnote>
  <w:footnote w:type="continuationSeparator" w:id="0">
    <w:p w:rsidR="005D2531" w:rsidRDefault="005D2531" w:rsidP="00C92D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38032"/>
      <w:docPartObj>
        <w:docPartGallery w:val="Page Numbers (Top of Page)"/>
        <w:docPartUnique/>
      </w:docPartObj>
    </w:sdtPr>
    <w:sdtEndPr/>
    <w:sdtContent>
      <w:p w:rsidR="00C92D57" w:rsidRDefault="00C92D57">
        <w:pPr>
          <w:pStyle w:val="Encabezado"/>
          <w:jc w:val="right"/>
        </w:pPr>
        <w:r>
          <w:fldChar w:fldCharType="begin"/>
        </w:r>
        <w:r>
          <w:instrText>PAGE   \* MERGEFORMAT</w:instrText>
        </w:r>
        <w:r>
          <w:fldChar w:fldCharType="separate"/>
        </w:r>
        <w:r w:rsidR="004D1CD9" w:rsidRPr="004D1CD9">
          <w:rPr>
            <w:noProof/>
            <w:lang w:val="es-ES"/>
          </w:rPr>
          <w:t>1</w:t>
        </w:r>
        <w:r>
          <w:fldChar w:fldCharType="end"/>
        </w:r>
      </w:p>
    </w:sdtContent>
  </w:sdt>
  <w:p w:rsidR="00C92D57" w:rsidRDefault="00C92D5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753C9"/>
    <w:multiLevelType w:val="multilevel"/>
    <w:tmpl w:val="07A2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1A01D9"/>
    <w:multiLevelType w:val="multilevel"/>
    <w:tmpl w:val="25CA3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110EA9"/>
    <w:multiLevelType w:val="hybridMultilevel"/>
    <w:tmpl w:val="E65E2362"/>
    <w:lvl w:ilvl="0" w:tplc="B3822E48">
      <w:start w:val="1"/>
      <w:numFmt w:val="decimal"/>
      <w:lvlText w:val="(%1)"/>
      <w:lvlJc w:val="left"/>
      <w:pPr>
        <w:ind w:left="720" w:hanging="360"/>
      </w:pPr>
      <w:rPr>
        <w:rFonts w:asciiTheme="minorHAnsi" w:eastAsiaTheme="minorHAnsi" w:hAnsiTheme="minorHAnsi"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4691B9D"/>
    <w:multiLevelType w:val="multilevel"/>
    <w:tmpl w:val="316C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D27460"/>
    <w:multiLevelType w:val="hybridMultilevel"/>
    <w:tmpl w:val="E65E2362"/>
    <w:lvl w:ilvl="0" w:tplc="B3822E48">
      <w:start w:val="1"/>
      <w:numFmt w:val="decimal"/>
      <w:lvlText w:val="(%1)"/>
      <w:lvlJc w:val="left"/>
      <w:pPr>
        <w:ind w:left="720" w:hanging="360"/>
      </w:pPr>
      <w:rPr>
        <w:rFonts w:asciiTheme="minorHAnsi" w:eastAsiaTheme="minorHAnsi" w:hAnsiTheme="minorHAnsi"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E370261"/>
    <w:multiLevelType w:val="multilevel"/>
    <w:tmpl w:val="04BC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F71BBD"/>
    <w:multiLevelType w:val="multilevel"/>
    <w:tmpl w:val="BAFE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7D52B2"/>
    <w:multiLevelType w:val="multilevel"/>
    <w:tmpl w:val="5B52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345852"/>
    <w:multiLevelType w:val="multilevel"/>
    <w:tmpl w:val="FF5E7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B279E3"/>
    <w:multiLevelType w:val="multilevel"/>
    <w:tmpl w:val="A3A447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7EED2245"/>
    <w:multiLevelType w:val="multilevel"/>
    <w:tmpl w:val="F7B6A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lvlOverride w:ilvl="0">
      <w:startOverride w:val="1"/>
    </w:lvlOverride>
  </w:num>
  <w:num w:numId="3">
    <w:abstractNumId w:val="0"/>
    <w:lvlOverride w:ilvl="0">
      <w:startOverride w:val="1"/>
    </w:lvlOverride>
  </w:num>
  <w:num w:numId="4">
    <w:abstractNumId w:val="1"/>
    <w:lvlOverride w:ilvl="0">
      <w:startOverride w:val="1"/>
    </w:lvlOverride>
  </w:num>
  <w:num w:numId="5">
    <w:abstractNumId w:val="7"/>
    <w:lvlOverride w:ilvl="0">
      <w:startOverride w:val="1"/>
    </w:lvlOverride>
  </w:num>
  <w:num w:numId="6">
    <w:abstractNumId w:val="6"/>
    <w:lvlOverride w:ilvl="0">
      <w:startOverride w:val="1"/>
    </w:lvlOverride>
  </w:num>
  <w:num w:numId="7">
    <w:abstractNumId w:val="5"/>
    <w:lvlOverride w:ilvl="0">
      <w:startOverride w:val="1"/>
    </w:lvlOverride>
  </w:num>
  <w:num w:numId="8">
    <w:abstractNumId w:val="5"/>
    <w:lvlOverride w:ilvl="0">
      <w:startOverride w:val="2"/>
    </w:lvlOverride>
  </w:num>
  <w:num w:numId="9">
    <w:abstractNumId w:val="8"/>
    <w:lvlOverride w:ilvl="0">
      <w:startOverride w:val="1"/>
    </w:lvlOverride>
  </w:num>
  <w:num w:numId="10">
    <w:abstractNumId w:val="8"/>
    <w:lvlOverride w:ilvl="0">
      <w:startOverride w:val="2"/>
    </w:lvlOverride>
  </w:num>
  <w:num w:numId="11">
    <w:abstractNumId w:val="8"/>
    <w:lvlOverride w:ilvl="0">
      <w:startOverride w:val="3"/>
    </w:lvlOverride>
  </w:num>
  <w:num w:numId="12">
    <w:abstractNumId w:val="8"/>
    <w:lvlOverride w:ilvl="0">
      <w:startOverride w:val="4"/>
    </w:lvlOverride>
  </w:num>
  <w:num w:numId="13">
    <w:abstractNumId w:val="10"/>
    <w:lvlOverride w:ilvl="0">
      <w:startOverride w:val="1"/>
    </w:lvlOverride>
  </w:num>
  <w:num w:numId="14">
    <w:abstractNumId w:val="10"/>
    <w:lvlOverride w:ilvl="0">
      <w:startOverride w:val="2"/>
    </w:lvlOverride>
  </w:num>
  <w:num w:numId="15">
    <w:abstractNumId w:val="10"/>
    <w:lvlOverride w:ilvl="0">
      <w:startOverride w:val="3"/>
    </w:lvlOverride>
  </w:num>
  <w:num w:numId="16">
    <w:abstractNumId w:val="10"/>
    <w:lvlOverride w:ilvl="0">
      <w:startOverride w:val="4"/>
    </w:lvlOverride>
  </w:num>
  <w:num w:numId="17">
    <w:abstractNumId w:val="10"/>
    <w:lvlOverride w:ilvl="0">
      <w:startOverride w:val="5"/>
    </w:lvlOverride>
  </w:num>
  <w:num w:numId="18">
    <w:abstractNumId w:val="10"/>
    <w:lvlOverride w:ilvl="0">
      <w:startOverride w:val="6"/>
    </w:lvlOverride>
  </w:num>
  <w:num w:numId="19">
    <w:abstractNumId w:val="10"/>
    <w:lvlOverride w:ilvl="0">
      <w:startOverride w:val="7"/>
    </w:lvlOverride>
  </w:num>
  <w:num w:numId="20">
    <w:abstractNumId w:val="10"/>
    <w:lvlOverride w:ilvl="0">
      <w:startOverride w:val="8"/>
    </w:lvlOverride>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BA7"/>
    <w:rsid w:val="00084E32"/>
    <w:rsid w:val="000F6472"/>
    <w:rsid w:val="00102105"/>
    <w:rsid w:val="00134A36"/>
    <w:rsid w:val="00141512"/>
    <w:rsid w:val="0016180B"/>
    <w:rsid w:val="001646EB"/>
    <w:rsid w:val="00185DD7"/>
    <w:rsid w:val="001A0B61"/>
    <w:rsid w:val="001B6B2D"/>
    <w:rsid w:val="001B77A1"/>
    <w:rsid w:val="001C5470"/>
    <w:rsid w:val="00230432"/>
    <w:rsid w:val="002D3491"/>
    <w:rsid w:val="003127A3"/>
    <w:rsid w:val="003209DE"/>
    <w:rsid w:val="00392D15"/>
    <w:rsid w:val="003A7456"/>
    <w:rsid w:val="003B26A0"/>
    <w:rsid w:val="003E3941"/>
    <w:rsid w:val="00411257"/>
    <w:rsid w:val="00414ABC"/>
    <w:rsid w:val="004A37E4"/>
    <w:rsid w:val="004B2043"/>
    <w:rsid w:val="004C639C"/>
    <w:rsid w:val="004D1CD9"/>
    <w:rsid w:val="004D6BB8"/>
    <w:rsid w:val="00522398"/>
    <w:rsid w:val="00525FCE"/>
    <w:rsid w:val="005265DF"/>
    <w:rsid w:val="00563BD5"/>
    <w:rsid w:val="0058559B"/>
    <w:rsid w:val="00591696"/>
    <w:rsid w:val="005B3716"/>
    <w:rsid w:val="005D2531"/>
    <w:rsid w:val="00624878"/>
    <w:rsid w:val="00657948"/>
    <w:rsid w:val="006764A7"/>
    <w:rsid w:val="007E4819"/>
    <w:rsid w:val="008141EA"/>
    <w:rsid w:val="008303F0"/>
    <w:rsid w:val="00841206"/>
    <w:rsid w:val="008436AE"/>
    <w:rsid w:val="00886DF2"/>
    <w:rsid w:val="008E5933"/>
    <w:rsid w:val="009241B3"/>
    <w:rsid w:val="00945F1A"/>
    <w:rsid w:val="00982E1C"/>
    <w:rsid w:val="009845A1"/>
    <w:rsid w:val="009A2267"/>
    <w:rsid w:val="009E10F5"/>
    <w:rsid w:val="00A141B2"/>
    <w:rsid w:val="00A20C02"/>
    <w:rsid w:val="00A403E4"/>
    <w:rsid w:val="00A726E2"/>
    <w:rsid w:val="00A86BA7"/>
    <w:rsid w:val="00A937D1"/>
    <w:rsid w:val="00AE23CF"/>
    <w:rsid w:val="00AE6AE8"/>
    <w:rsid w:val="00B30DEE"/>
    <w:rsid w:val="00B40B70"/>
    <w:rsid w:val="00C13681"/>
    <w:rsid w:val="00C42C69"/>
    <w:rsid w:val="00C67228"/>
    <w:rsid w:val="00C92D57"/>
    <w:rsid w:val="00C933BC"/>
    <w:rsid w:val="00CD6F61"/>
    <w:rsid w:val="00D015CD"/>
    <w:rsid w:val="00D66AF5"/>
    <w:rsid w:val="00E262DD"/>
    <w:rsid w:val="00E31FD8"/>
    <w:rsid w:val="00EF53BD"/>
    <w:rsid w:val="00F225EA"/>
    <w:rsid w:val="00F714D2"/>
    <w:rsid w:val="00F81E78"/>
    <w:rsid w:val="00F92633"/>
    <w:rsid w:val="00FC2A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248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3716"/>
    <w:rPr>
      <w:rFonts w:ascii="Times New Roman" w:hAnsi="Times New Roman" w:cs="Times New Roman"/>
      <w:sz w:val="24"/>
      <w:szCs w:val="24"/>
    </w:rPr>
  </w:style>
  <w:style w:type="character" w:customStyle="1" w:styleId="Ttulo1Car">
    <w:name w:val="Título 1 Car"/>
    <w:basedOn w:val="Fuentedeprrafopredeter"/>
    <w:link w:val="Ttulo1"/>
    <w:uiPriority w:val="9"/>
    <w:rsid w:val="00624878"/>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522398"/>
    <w:rPr>
      <w:color w:val="0000FF" w:themeColor="hyperlink"/>
      <w:u w:val="single"/>
    </w:rPr>
  </w:style>
  <w:style w:type="paragraph" w:styleId="Textodeglobo">
    <w:name w:val="Balloon Text"/>
    <w:basedOn w:val="Normal"/>
    <w:link w:val="TextodegloboCar"/>
    <w:uiPriority w:val="99"/>
    <w:semiHidden/>
    <w:unhideWhenUsed/>
    <w:rsid w:val="00F714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14D2"/>
    <w:rPr>
      <w:rFonts w:ascii="Tahoma" w:hAnsi="Tahoma" w:cs="Tahoma"/>
      <w:sz w:val="16"/>
      <w:szCs w:val="16"/>
    </w:rPr>
  </w:style>
  <w:style w:type="paragraph" w:styleId="Prrafodelista">
    <w:name w:val="List Paragraph"/>
    <w:basedOn w:val="Normal"/>
    <w:uiPriority w:val="34"/>
    <w:qFormat/>
    <w:rsid w:val="00945F1A"/>
    <w:pPr>
      <w:ind w:left="720"/>
      <w:contextualSpacing/>
    </w:pPr>
  </w:style>
  <w:style w:type="paragraph" w:styleId="Encabezado">
    <w:name w:val="header"/>
    <w:basedOn w:val="Normal"/>
    <w:link w:val="EncabezadoCar"/>
    <w:uiPriority w:val="99"/>
    <w:unhideWhenUsed/>
    <w:rsid w:val="00C92D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D57"/>
  </w:style>
  <w:style w:type="paragraph" w:styleId="Piedepgina">
    <w:name w:val="footer"/>
    <w:basedOn w:val="Normal"/>
    <w:link w:val="PiedepginaCar"/>
    <w:uiPriority w:val="99"/>
    <w:unhideWhenUsed/>
    <w:rsid w:val="00C92D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2D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248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3716"/>
    <w:rPr>
      <w:rFonts w:ascii="Times New Roman" w:hAnsi="Times New Roman" w:cs="Times New Roman"/>
      <w:sz w:val="24"/>
      <w:szCs w:val="24"/>
    </w:rPr>
  </w:style>
  <w:style w:type="character" w:customStyle="1" w:styleId="Ttulo1Car">
    <w:name w:val="Título 1 Car"/>
    <w:basedOn w:val="Fuentedeprrafopredeter"/>
    <w:link w:val="Ttulo1"/>
    <w:uiPriority w:val="9"/>
    <w:rsid w:val="00624878"/>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522398"/>
    <w:rPr>
      <w:color w:val="0000FF" w:themeColor="hyperlink"/>
      <w:u w:val="single"/>
    </w:rPr>
  </w:style>
  <w:style w:type="paragraph" w:styleId="Textodeglobo">
    <w:name w:val="Balloon Text"/>
    <w:basedOn w:val="Normal"/>
    <w:link w:val="TextodegloboCar"/>
    <w:uiPriority w:val="99"/>
    <w:semiHidden/>
    <w:unhideWhenUsed/>
    <w:rsid w:val="00F714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14D2"/>
    <w:rPr>
      <w:rFonts w:ascii="Tahoma" w:hAnsi="Tahoma" w:cs="Tahoma"/>
      <w:sz w:val="16"/>
      <w:szCs w:val="16"/>
    </w:rPr>
  </w:style>
  <w:style w:type="paragraph" w:styleId="Prrafodelista">
    <w:name w:val="List Paragraph"/>
    <w:basedOn w:val="Normal"/>
    <w:uiPriority w:val="34"/>
    <w:qFormat/>
    <w:rsid w:val="00945F1A"/>
    <w:pPr>
      <w:ind w:left="720"/>
      <w:contextualSpacing/>
    </w:pPr>
  </w:style>
  <w:style w:type="paragraph" w:styleId="Encabezado">
    <w:name w:val="header"/>
    <w:basedOn w:val="Normal"/>
    <w:link w:val="EncabezadoCar"/>
    <w:uiPriority w:val="99"/>
    <w:unhideWhenUsed/>
    <w:rsid w:val="00C92D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D57"/>
  </w:style>
  <w:style w:type="paragraph" w:styleId="Piedepgina">
    <w:name w:val="footer"/>
    <w:basedOn w:val="Normal"/>
    <w:link w:val="PiedepginaCar"/>
    <w:uiPriority w:val="99"/>
    <w:unhideWhenUsed/>
    <w:rsid w:val="00C92D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2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87723">
      <w:bodyDiv w:val="1"/>
      <w:marLeft w:val="0"/>
      <w:marRight w:val="0"/>
      <w:marTop w:val="0"/>
      <w:marBottom w:val="0"/>
      <w:divBdr>
        <w:top w:val="none" w:sz="0" w:space="0" w:color="auto"/>
        <w:left w:val="none" w:sz="0" w:space="0" w:color="auto"/>
        <w:bottom w:val="none" w:sz="0" w:space="0" w:color="auto"/>
        <w:right w:val="none" w:sz="0" w:space="0" w:color="auto"/>
      </w:divBdr>
    </w:div>
    <w:div w:id="133909771">
      <w:bodyDiv w:val="1"/>
      <w:marLeft w:val="0"/>
      <w:marRight w:val="0"/>
      <w:marTop w:val="0"/>
      <w:marBottom w:val="0"/>
      <w:divBdr>
        <w:top w:val="none" w:sz="0" w:space="0" w:color="auto"/>
        <w:left w:val="none" w:sz="0" w:space="0" w:color="auto"/>
        <w:bottom w:val="none" w:sz="0" w:space="0" w:color="auto"/>
        <w:right w:val="none" w:sz="0" w:space="0" w:color="auto"/>
      </w:divBdr>
    </w:div>
    <w:div w:id="479927888">
      <w:bodyDiv w:val="1"/>
      <w:marLeft w:val="0"/>
      <w:marRight w:val="0"/>
      <w:marTop w:val="0"/>
      <w:marBottom w:val="0"/>
      <w:divBdr>
        <w:top w:val="none" w:sz="0" w:space="0" w:color="auto"/>
        <w:left w:val="none" w:sz="0" w:space="0" w:color="auto"/>
        <w:bottom w:val="none" w:sz="0" w:space="0" w:color="auto"/>
        <w:right w:val="none" w:sz="0" w:space="0" w:color="auto"/>
      </w:divBdr>
      <w:divsChild>
        <w:div w:id="1043754269">
          <w:blockQuote w:val="1"/>
          <w:marLeft w:val="720"/>
          <w:marRight w:val="720"/>
          <w:marTop w:val="100"/>
          <w:marBottom w:val="100"/>
          <w:divBdr>
            <w:top w:val="none" w:sz="0" w:space="0" w:color="auto"/>
            <w:left w:val="none" w:sz="0" w:space="0" w:color="auto"/>
            <w:bottom w:val="none" w:sz="0" w:space="0" w:color="auto"/>
            <w:right w:val="none" w:sz="0" w:space="0" w:color="auto"/>
          </w:divBdr>
        </w:div>
        <w:div w:id="732240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686060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3472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8178094">
      <w:bodyDiv w:val="1"/>
      <w:marLeft w:val="0"/>
      <w:marRight w:val="0"/>
      <w:marTop w:val="0"/>
      <w:marBottom w:val="0"/>
      <w:divBdr>
        <w:top w:val="none" w:sz="0" w:space="0" w:color="auto"/>
        <w:left w:val="none" w:sz="0" w:space="0" w:color="auto"/>
        <w:bottom w:val="none" w:sz="0" w:space="0" w:color="auto"/>
        <w:right w:val="none" w:sz="0" w:space="0" w:color="auto"/>
      </w:divBdr>
    </w:div>
    <w:div w:id="628514790">
      <w:bodyDiv w:val="1"/>
      <w:marLeft w:val="0"/>
      <w:marRight w:val="0"/>
      <w:marTop w:val="0"/>
      <w:marBottom w:val="0"/>
      <w:divBdr>
        <w:top w:val="none" w:sz="0" w:space="0" w:color="auto"/>
        <w:left w:val="none" w:sz="0" w:space="0" w:color="auto"/>
        <w:bottom w:val="none" w:sz="0" w:space="0" w:color="auto"/>
        <w:right w:val="none" w:sz="0" w:space="0" w:color="auto"/>
      </w:divBdr>
    </w:div>
    <w:div w:id="848644720">
      <w:bodyDiv w:val="1"/>
      <w:marLeft w:val="0"/>
      <w:marRight w:val="0"/>
      <w:marTop w:val="0"/>
      <w:marBottom w:val="0"/>
      <w:divBdr>
        <w:top w:val="none" w:sz="0" w:space="0" w:color="auto"/>
        <w:left w:val="none" w:sz="0" w:space="0" w:color="auto"/>
        <w:bottom w:val="none" w:sz="0" w:space="0" w:color="auto"/>
        <w:right w:val="none" w:sz="0" w:space="0" w:color="auto"/>
      </w:divBdr>
    </w:div>
    <w:div w:id="887493975">
      <w:bodyDiv w:val="1"/>
      <w:marLeft w:val="0"/>
      <w:marRight w:val="0"/>
      <w:marTop w:val="0"/>
      <w:marBottom w:val="0"/>
      <w:divBdr>
        <w:top w:val="none" w:sz="0" w:space="0" w:color="auto"/>
        <w:left w:val="none" w:sz="0" w:space="0" w:color="auto"/>
        <w:bottom w:val="none" w:sz="0" w:space="0" w:color="auto"/>
        <w:right w:val="none" w:sz="0" w:space="0" w:color="auto"/>
      </w:divBdr>
    </w:div>
    <w:div w:id="1384598676">
      <w:bodyDiv w:val="1"/>
      <w:marLeft w:val="0"/>
      <w:marRight w:val="0"/>
      <w:marTop w:val="0"/>
      <w:marBottom w:val="0"/>
      <w:divBdr>
        <w:top w:val="none" w:sz="0" w:space="0" w:color="auto"/>
        <w:left w:val="none" w:sz="0" w:space="0" w:color="auto"/>
        <w:bottom w:val="none" w:sz="0" w:space="0" w:color="auto"/>
        <w:right w:val="none" w:sz="0" w:space="0" w:color="auto"/>
      </w:divBdr>
    </w:div>
    <w:div w:id="1485470483">
      <w:bodyDiv w:val="1"/>
      <w:marLeft w:val="0"/>
      <w:marRight w:val="0"/>
      <w:marTop w:val="0"/>
      <w:marBottom w:val="0"/>
      <w:divBdr>
        <w:top w:val="none" w:sz="0" w:space="0" w:color="auto"/>
        <w:left w:val="none" w:sz="0" w:space="0" w:color="auto"/>
        <w:bottom w:val="none" w:sz="0" w:space="0" w:color="auto"/>
        <w:right w:val="none" w:sz="0" w:space="0" w:color="auto"/>
      </w:divBdr>
    </w:div>
    <w:div w:id="1625428133">
      <w:bodyDiv w:val="1"/>
      <w:marLeft w:val="0"/>
      <w:marRight w:val="0"/>
      <w:marTop w:val="0"/>
      <w:marBottom w:val="0"/>
      <w:divBdr>
        <w:top w:val="none" w:sz="0" w:space="0" w:color="auto"/>
        <w:left w:val="none" w:sz="0" w:space="0" w:color="auto"/>
        <w:bottom w:val="none" w:sz="0" w:space="0" w:color="auto"/>
        <w:right w:val="none" w:sz="0" w:space="0" w:color="auto"/>
      </w:divBdr>
    </w:div>
    <w:div w:id="1696729647">
      <w:bodyDiv w:val="1"/>
      <w:marLeft w:val="0"/>
      <w:marRight w:val="0"/>
      <w:marTop w:val="0"/>
      <w:marBottom w:val="0"/>
      <w:divBdr>
        <w:top w:val="none" w:sz="0" w:space="0" w:color="auto"/>
        <w:left w:val="none" w:sz="0" w:space="0" w:color="auto"/>
        <w:bottom w:val="none" w:sz="0" w:space="0" w:color="auto"/>
        <w:right w:val="none" w:sz="0" w:space="0" w:color="auto"/>
      </w:divBdr>
    </w:div>
    <w:div w:id="199486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nografias.com/trabajos15/tipos-mercado/tipos-mercado.shtml" TargetMode="External"/><Relationship Id="rId18" Type="http://schemas.openxmlformats.org/officeDocument/2006/relationships/hyperlink" Target="http://www.monografias.com/trabajos6/tenpe/tenpe.shtml" TargetMode="External"/><Relationship Id="rId26" Type="http://schemas.openxmlformats.org/officeDocument/2006/relationships/hyperlink" Target="http://www.monografias.com/trabajos4/descent/descent.shtml" TargetMode="External"/><Relationship Id="rId39" Type="http://schemas.openxmlformats.org/officeDocument/2006/relationships/hyperlink" Target="http://www.definicionabc.com/historia/revolucion-industrial.php" TargetMode="External"/><Relationship Id="rId21" Type="http://schemas.openxmlformats.org/officeDocument/2006/relationships/hyperlink" Target="http://www.monografias.com/trabajos10/poli/poli.shtml" TargetMode="External"/><Relationship Id="rId34" Type="http://schemas.openxmlformats.org/officeDocument/2006/relationships/hyperlink" Target="http://www.monografias.com/trabajos14/nuevmicro/nuevmicro.shtml" TargetMode="External"/><Relationship Id="rId42" Type="http://schemas.openxmlformats.org/officeDocument/2006/relationships/hyperlink" Target="http://quees.la/escuela/" TargetMode="External"/><Relationship Id="rId47" Type="http://schemas.openxmlformats.org/officeDocument/2006/relationships/hyperlink" Target="http://www.definicionabc.com" TargetMode="External"/><Relationship Id="rId50" Type="http://schemas.openxmlformats.org/officeDocument/2006/relationships/hyperlink" Target="http://es.wikipedia.org/wiki/Conducta" TargetMode="External"/><Relationship Id="rId55" Type="http://schemas.openxmlformats.org/officeDocument/2006/relationships/hyperlink" Target="http://es.wikipedia.org/wiki/Norma_jur%C3%ADdica"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monografias.com/trabajos11/metods/metods.shtml" TargetMode="External"/><Relationship Id="rId20" Type="http://schemas.openxmlformats.org/officeDocument/2006/relationships/hyperlink" Target="http://www.monografias.com/trabajos14/la-libertad/la-libertad.shtml" TargetMode="External"/><Relationship Id="rId29" Type="http://schemas.openxmlformats.org/officeDocument/2006/relationships/hyperlink" Target="http://www.monografias.com/trabajos16/fijacion-precios/fijacion-precios.shtml" TargetMode="External"/><Relationship Id="rId41" Type="http://schemas.openxmlformats.org/officeDocument/2006/relationships/hyperlink" Target="http://quees.la/ensenanza/" TargetMode="External"/><Relationship Id="rId54" Type="http://schemas.openxmlformats.org/officeDocument/2006/relationships/hyperlink" Target="http://es.wikipedia.org/wiki/Seguridad_jur%C3%ADdica"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nografias.com/trabajos31/rol-intelectuales/rol-intelectuales.shtml" TargetMode="External"/><Relationship Id="rId24" Type="http://schemas.openxmlformats.org/officeDocument/2006/relationships/hyperlink" Target="http://www.monografias.com/trabajos2/rhempresa/rhempresa.shtml" TargetMode="External"/><Relationship Id="rId32" Type="http://schemas.openxmlformats.org/officeDocument/2006/relationships/hyperlink" Target="http://www.monografias.com/trabajos36/teoria-empleo/teoria-empleo.shtml" TargetMode="External"/><Relationship Id="rId37" Type="http://schemas.openxmlformats.org/officeDocument/2006/relationships/hyperlink" Target="http://quees.la/academia/" TargetMode="External"/><Relationship Id="rId40" Type="http://schemas.openxmlformats.org/officeDocument/2006/relationships/hyperlink" Target="http://www.definicionabc" TargetMode="External"/><Relationship Id="rId45" Type="http://schemas.openxmlformats.org/officeDocument/2006/relationships/hyperlink" Target="http://definicion.de/facultad/" TargetMode="External"/><Relationship Id="rId53" Type="http://schemas.openxmlformats.org/officeDocument/2006/relationships/hyperlink" Target="http://es.wikipedia.org/wiki/Justicia" TargetMode="External"/><Relationship Id="rId58" Type="http://schemas.openxmlformats.org/officeDocument/2006/relationships/hyperlink" Target="http://www.definicionabc.com/general/universidad.php" TargetMode="External"/><Relationship Id="rId5" Type="http://schemas.openxmlformats.org/officeDocument/2006/relationships/settings" Target="settings.xml"/><Relationship Id="rId15" Type="http://schemas.openxmlformats.org/officeDocument/2006/relationships/hyperlink" Target="http://www.monografias.com/trabajos29/especialistas-medicos/especialistas-medicos.shtml" TargetMode="External"/><Relationship Id="rId23" Type="http://schemas.openxmlformats.org/officeDocument/2006/relationships/hyperlink" Target="http://www.monografias.com/trabajos2/inicristiabas/inicristiabas.shtml" TargetMode="External"/><Relationship Id="rId28" Type="http://schemas.openxmlformats.org/officeDocument/2006/relationships/hyperlink" Target="http://www.monografias.com/trabajos6/lide/lide.shtml" TargetMode="External"/><Relationship Id="rId36" Type="http://schemas.openxmlformats.org/officeDocument/2006/relationships/hyperlink" Target="http://quees.la/" TargetMode="External"/><Relationship Id="rId49" Type="http://schemas.openxmlformats.org/officeDocument/2006/relationships/hyperlink" Target="http://es.wikipedia.org/wiki/Norma_jur%C3%ADdica" TargetMode="External"/><Relationship Id="rId57" Type="http://schemas.openxmlformats.org/officeDocument/2006/relationships/hyperlink" Target="http://www.definicionabc.com/general/universidad.php" TargetMode="External"/><Relationship Id="rId61"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www.monografias.com/trabajos15/calidad-serv/calidad-serv.shtml" TargetMode="External"/><Relationship Id="rId31" Type="http://schemas.openxmlformats.org/officeDocument/2006/relationships/hyperlink" Target="http://www.monografias.com/trabajos14/hanskelsen/hanskelsen.shtml" TargetMode="External"/><Relationship Id="rId44" Type="http://schemas.openxmlformats.org/officeDocument/2006/relationships/hyperlink" Target="http://definicion.de" TargetMode="External"/><Relationship Id="rId52" Type="http://schemas.openxmlformats.org/officeDocument/2006/relationships/hyperlink" Target="http://es.wikipedia.org/wiki/Sociedad" TargetMode="External"/><Relationship Id="rId60" Type="http://schemas.openxmlformats.org/officeDocument/2006/relationships/hyperlink" Target="http://definicion.d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onografias.com/Arte_y_Cultura/index.shtml" TargetMode="External"/><Relationship Id="rId22" Type="http://schemas.openxmlformats.org/officeDocument/2006/relationships/hyperlink" Target="http://www.monografias.com/trabajos15/kinesiologia-biomecanica/kinesiologia-biomecanica.shtml" TargetMode="External"/><Relationship Id="rId27" Type="http://schemas.openxmlformats.org/officeDocument/2006/relationships/hyperlink" Target="http://www.monografias.com/trabajos35/el-poder/el-poder.shtml" TargetMode="External"/><Relationship Id="rId30" Type="http://schemas.openxmlformats.org/officeDocument/2006/relationships/hyperlink" Target="http://www.monografias.com/trabajos5/biore/biore.shtml" TargetMode="External"/><Relationship Id="rId35" Type="http://schemas.openxmlformats.org/officeDocument/2006/relationships/hyperlink" Target="http://www.monografias.com/trabajos16/objetivos-educacion/objetivos-educacion.shtml" TargetMode="External"/><Relationship Id="rId43" Type="http://schemas.openxmlformats.org/officeDocument/2006/relationships/hyperlink" Target="http://www.definicionabc.com/" TargetMode="External"/><Relationship Id="rId48" Type="http://schemas.openxmlformats.org/officeDocument/2006/relationships/hyperlink" Target="http://definicion.de" TargetMode="External"/><Relationship Id="rId56" Type="http://schemas.openxmlformats.org/officeDocument/2006/relationships/hyperlink" Target="http://es.wikipedia.org/wiki/Sociedad" TargetMode="External"/><Relationship Id="rId8" Type="http://schemas.openxmlformats.org/officeDocument/2006/relationships/endnotes" Target="endnotes.xml"/><Relationship Id="rId51" Type="http://schemas.openxmlformats.org/officeDocument/2006/relationships/hyperlink" Target="http://es.wikipedia.org/wiki/Humano" TargetMode="External"/><Relationship Id="rId3" Type="http://schemas.openxmlformats.org/officeDocument/2006/relationships/styles" Target="styles.xml"/><Relationship Id="rId12" Type="http://schemas.openxmlformats.org/officeDocument/2006/relationships/hyperlink" Target="http://www.monografias.com/trabajos11/huelga/huelga.shtml" TargetMode="External"/><Relationship Id="rId17" Type="http://schemas.openxmlformats.org/officeDocument/2006/relationships/hyperlink" Target="http://www.monografias.com/trabajos15/metodos-ensenanza/metodos-ensenanza.shtml" TargetMode="External"/><Relationship Id="rId25" Type="http://schemas.openxmlformats.org/officeDocument/2006/relationships/hyperlink" Target="http://www.definicionabc.com/general/universidad.php" TargetMode="External"/><Relationship Id="rId33" Type="http://schemas.openxmlformats.org/officeDocument/2006/relationships/hyperlink" Target="http://www.monografias.com/trabajos13/capintel/capintel.shtml" TargetMode="External"/><Relationship Id="rId38" Type="http://schemas.openxmlformats.org/officeDocument/2006/relationships/hyperlink" Target="http://www.qs.com/ranking.html" TargetMode="External"/><Relationship Id="rId46" Type="http://schemas.openxmlformats.org/officeDocument/2006/relationships/hyperlink" Target="http://www.definicionabc.com/general/universidad.php" TargetMode="External"/><Relationship Id="rId59" Type="http://schemas.openxmlformats.org/officeDocument/2006/relationships/hyperlink" Target="http://www.definicionabc.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D20216F-CF2A-4D49-A435-0BD3CB9BE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6443</Words>
  <Characters>35442</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giselle</dc:creator>
  <cp:lastModifiedBy>nohemy</cp:lastModifiedBy>
  <cp:revision>2</cp:revision>
  <dcterms:created xsi:type="dcterms:W3CDTF">2014-10-15T19:49:00Z</dcterms:created>
  <dcterms:modified xsi:type="dcterms:W3CDTF">2014-10-15T19:49:00Z</dcterms:modified>
</cp:coreProperties>
</file>